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bookmarkStart w:id="0" w:name="_GoBack"/>
      <w:bookmarkEnd w:id="0"/>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5"/>
        <w:spacing w:before="190"/>
      </w:pPr>
      <w:r>
        <w:t>2024年</w:t>
      </w:r>
    </w:p>
    <w:p>
      <w:pPr>
        <w:pStyle w:val="5"/>
      </w:pPr>
      <w:r>
        <w:t>湛江市少年儿童图书馆部门预算</w:t>
      </w:r>
    </w:p>
    <w:p>
      <w:pPr>
        <w:spacing w:after="0"/>
        <w:sectPr>
          <w:type w:val="continuous"/>
          <w:pgSz w:w="11910" w:h="16840"/>
          <w:pgMar w:top="1580" w:right="1500" w:bottom="280" w:left="1640" w:header="720" w:footer="720" w:gutter="0"/>
        </w:sectPr>
      </w:pPr>
    </w:p>
    <w:p>
      <w:pPr>
        <w:pStyle w:val="2"/>
        <w:spacing w:before="12"/>
        <w:ind w:right="716"/>
      </w:pPr>
      <w:r>
        <w:t>目 录</w:t>
      </w:r>
    </w:p>
    <w:p>
      <w:pPr>
        <w:pStyle w:val="4"/>
        <w:spacing w:before="2"/>
        <w:rPr>
          <w:rFonts w:ascii="黑体"/>
          <w:sz w:val="33"/>
        </w:rPr>
      </w:pPr>
    </w:p>
    <w:p>
      <w:pPr>
        <w:spacing w:before="0" w:line="415" w:lineRule="auto"/>
        <w:ind w:left="739" w:right="2694" w:firstLine="0"/>
        <w:jc w:val="left"/>
        <w:rPr>
          <w:rFonts w:hint="eastAsia" w:ascii="黑体" w:eastAsia="黑体"/>
          <w:sz w:val="32"/>
        </w:rPr>
      </w:pPr>
      <w:r>
        <w:rPr>
          <w:rFonts w:hint="eastAsia" w:ascii="黑体" w:eastAsia="黑体"/>
          <w:b/>
          <w:sz w:val="32"/>
        </w:rPr>
        <w:t>第一部分 湛江市少年儿童图书馆概况</w:t>
      </w:r>
      <w:r>
        <w:rPr>
          <w:rFonts w:hint="eastAsia" w:ascii="黑体" w:eastAsia="黑体"/>
          <w:sz w:val="32"/>
        </w:rPr>
        <w:t>一、主要职责</w:t>
      </w:r>
    </w:p>
    <w:p>
      <w:pPr>
        <w:pStyle w:val="3"/>
        <w:spacing w:before="4" w:line="415" w:lineRule="auto"/>
        <w:ind w:right="5462"/>
      </w:pPr>
      <w:r>
        <w:t>二、部门机构设置三、部门预算构成</w:t>
      </w:r>
    </w:p>
    <w:p>
      <w:pPr>
        <w:spacing w:before="3" w:line="415" w:lineRule="auto"/>
        <w:ind w:left="739" w:right="4021" w:firstLine="0"/>
        <w:jc w:val="left"/>
        <w:rPr>
          <w:rFonts w:hint="eastAsia" w:ascii="黑体" w:eastAsia="黑体"/>
          <w:sz w:val="32"/>
        </w:rPr>
      </w:pPr>
      <w:r>
        <w:rPr>
          <w:rFonts w:hint="eastAsia" w:ascii="黑体" w:eastAsia="黑体"/>
          <w:b/>
          <w:spacing w:val="-3"/>
          <w:sz w:val="32"/>
        </w:rPr>
        <w:t xml:space="preserve">第二部分 </w:t>
      </w:r>
      <w:r>
        <w:rPr>
          <w:rFonts w:hint="eastAsia" w:ascii="黑体" w:eastAsia="黑体"/>
          <w:b/>
          <w:sz w:val="32"/>
        </w:rPr>
        <w:t>2024</w:t>
      </w:r>
      <w:r>
        <w:rPr>
          <w:rFonts w:hint="eastAsia" w:ascii="黑体" w:eastAsia="黑体"/>
          <w:b/>
          <w:spacing w:val="-3"/>
          <w:sz w:val="32"/>
        </w:rPr>
        <w:t>年部门预算表</w:t>
      </w:r>
      <w:r>
        <w:rPr>
          <w:rFonts w:hint="eastAsia" w:ascii="黑体" w:eastAsia="黑体"/>
          <w:sz w:val="32"/>
        </w:rPr>
        <w:t>一、收支总体情况表</w:t>
      </w:r>
    </w:p>
    <w:p>
      <w:pPr>
        <w:pStyle w:val="3"/>
        <w:spacing w:before="4" w:line="415" w:lineRule="auto"/>
        <w:ind w:right="5142"/>
      </w:pPr>
      <w:r>
        <w:rPr>
          <w:spacing w:val="-2"/>
        </w:rPr>
        <w:t>二、收入总体情况表三、支出总体情况表</w:t>
      </w:r>
    </w:p>
    <w:p>
      <w:pPr>
        <w:spacing w:before="3"/>
        <w:ind w:left="739" w:right="0" w:firstLine="0"/>
        <w:jc w:val="left"/>
        <w:rPr>
          <w:rFonts w:hint="eastAsia" w:ascii="黑体" w:eastAsia="黑体"/>
          <w:sz w:val="32"/>
        </w:rPr>
      </w:pPr>
      <w:r>
        <w:rPr>
          <w:rFonts w:hint="eastAsia" w:ascii="黑体" w:eastAsia="黑体"/>
          <w:sz w:val="32"/>
        </w:rPr>
        <w:t>四、财政拨款收支总体情况表</w:t>
      </w:r>
    </w:p>
    <w:p>
      <w:pPr>
        <w:pStyle w:val="4"/>
        <w:spacing w:before="6"/>
        <w:rPr>
          <w:rFonts w:ascii="黑体"/>
          <w:sz w:val="23"/>
        </w:rPr>
      </w:pPr>
    </w:p>
    <w:p>
      <w:pPr>
        <w:pStyle w:val="3"/>
      </w:pPr>
      <w:r>
        <w:t>五、一般公共预算支出情况表（按功能分类科目）</w:t>
      </w:r>
    </w:p>
    <w:p>
      <w:pPr>
        <w:pStyle w:val="4"/>
        <w:spacing w:before="6"/>
        <w:rPr>
          <w:rFonts w:ascii="黑体"/>
          <w:sz w:val="23"/>
        </w:rPr>
      </w:pPr>
    </w:p>
    <w:p>
      <w:pPr>
        <w:spacing w:before="1" w:line="415" w:lineRule="auto"/>
        <w:ind w:left="739" w:right="339" w:firstLine="0"/>
        <w:jc w:val="left"/>
        <w:rPr>
          <w:rFonts w:hint="eastAsia" w:ascii="黑体" w:hAnsi="黑体" w:eastAsia="黑体"/>
          <w:sz w:val="32"/>
        </w:rPr>
      </w:pPr>
      <w:r>
        <w:rPr>
          <w:rFonts w:hint="eastAsia" w:ascii="黑体" w:hAnsi="黑体" w:eastAsia="黑体"/>
          <w:sz w:val="32"/>
        </w:rPr>
        <w:t>六、一般公共预算基本支出情况表（按经济分类科目</w:t>
      </w:r>
      <w:r>
        <w:rPr>
          <w:rFonts w:hint="eastAsia" w:ascii="黑体" w:hAnsi="黑体" w:eastAsia="黑体"/>
          <w:spacing w:val="-18"/>
          <w:sz w:val="32"/>
        </w:rPr>
        <w:t xml:space="preserve">） </w:t>
      </w:r>
      <w:r>
        <w:rPr>
          <w:rFonts w:hint="eastAsia" w:ascii="黑体" w:hAnsi="黑体" w:eastAsia="黑体"/>
          <w:sz w:val="32"/>
        </w:rPr>
        <w:t>七、一般公共预算项目支出情况表（按经济分类科目</w:t>
      </w:r>
      <w:r>
        <w:rPr>
          <w:rFonts w:hint="eastAsia" w:ascii="黑体" w:hAnsi="黑体" w:eastAsia="黑体"/>
          <w:spacing w:val="-18"/>
          <w:sz w:val="32"/>
        </w:rPr>
        <w:t xml:space="preserve">） </w:t>
      </w:r>
      <w:r>
        <w:rPr>
          <w:rFonts w:hint="eastAsia" w:ascii="黑体" w:hAnsi="黑体" w:eastAsia="黑体"/>
          <w:sz w:val="32"/>
        </w:rPr>
        <w:t>八、财政拨款安排的行政经费及“三公”经费预算表 九、政府性基金预算支出情况表</w:t>
      </w:r>
    </w:p>
    <w:p>
      <w:pPr>
        <w:pStyle w:val="3"/>
        <w:spacing w:before="6" w:line="415" w:lineRule="auto"/>
        <w:ind w:right="3220"/>
      </w:pPr>
      <w:r>
        <w:rPr>
          <w:spacing w:val="-2"/>
        </w:rPr>
        <w:t>十、国有资本经营预算支出情况表</w:t>
      </w:r>
      <w:r>
        <w:t>十一、部门预算基本支出预算表</w:t>
      </w:r>
    </w:p>
    <w:p>
      <w:pPr>
        <w:spacing w:before="4" w:line="415" w:lineRule="auto"/>
        <w:ind w:left="739" w:right="1940" w:firstLine="0"/>
        <w:jc w:val="left"/>
        <w:rPr>
          <w:rFonts w:hint="eastAsia" w:ascii="黑体" w:eastAsia="黑体"/>
          <w:b/>
          <w:sz w:val="32"/>
        </w:rPr>
      </w:pPr>
      <w:r>
        <w:rPr>
          <w:rFonts w:hint="eastAsia" w:ascii="黑体" w:eastAsia="黑体"/>
          <w:sz w:val="32"/>
        </w:rPr>
        <w:t>十二、部门预算项目支出及其他支出预算表</w:t>
      </w:r>
      <w:r>
        <w:rPr>
          <w:rFonts w:hint="eastAsia" w:ascii="黑体" w:eastAsia="黑体"/>
          <w:b/>
          <w:sz w:val="32"/>
        </w:rPr>
        <w:t>第三部分 2024年部门预算情况说明</w:t>
      </w:r>
    </w:p>
    <w:p>
      <w:pPr>
        <w:spacing w:before="3"/>
        <w:ind w:left="739" w:right="0" w:firstLine="0"/>
        <w:jc w:val="left"/>
        <w:rPr>
          <w:rFonts w:hint="eastAsia" w:ascii="黑体" w:eastAsia="黑体"/>
          <w:b/>
          <w:sz w:val="32"/>
        </w:rPr>
      </w:pPr>
      <w:r>
        <w:rPr>
          <w:rFonts w:hint="eastAsia" w:ascii="黑体" w:eastAsia="黑体"/>
          <w:b/>
          <w:sz w:val="32"/>
        </w:rPr>
        <w:t>第四部分 名词解释</w:t>
      </w:r>
    </w:p>
    <w:p>
      <w:pPr>
        <w:spacing w:after="0"/>
        <w:jc w:val="left"/>
        <w:rPr>
          <w:rFonts w:hint="eastAsia" w:ascii="黑体" w:eastAsia="黑体"/>
          <w:sz w:val="32"/>
        </w:rPr>
        <w:sectPr>
          <w:pgSz w:w="11910" w:h="16840"/>
          <w:pgMar w:top="1140" w:right="1500" w:bottom="280" w:left="1640" w:header="720" w:footer="720" w:gutter="0"/>
        </w:sectPr>
      </w:pPr>
    </w:p>
    <w:p>
      <w:pPr>
        <w:pStyle w:val="2"/>
        <w:ind w:left="742"/>
        <w:jc w:val="left"/>
      </w:pPr>
      <w:r>
        <w:t>第一部分 湛江市少年儿童图书馆概况</w:t>
      </w:r>
    </w:p>
    <w:p>
      <w:pPr>
        <w:pStyle w:val="4"/>
        <w:spacing w:before="3"/>
        <w:rPr>
          <w:rFonts w:ascii="黑体"/>
          <w:sz w:val="31"/>
        </w:rPr>
      </w:pPr>
    </w:p>
    <w:p>
      <w:pPr>
        <w:pStyle w:val="3"/>
        <w:ind w:left="740"/>
      </w:pPr>
      <w:r>
        <w:t>一、主要职责</w:t>
      </w:r>
    </w:p>
    <w:p>
      <w:pPr>
        <w:pStyle w:val="4"/>
        <w:rPr>
          <w:rFonts w:ascii="黑体"/>
          <w:sz w:val="34"/>
        </w:rPr>
      </w:pPr>
    </w:p>
    <w:p>
      <w:pPr>
        <w:pStyle w:val="4"/>
        <w:spacing w:before="1" w:line="374" w:lineRule="auto"/>
        <w:ind w:left="100" w:right="113" w:firstLine="600"/>
      </w:pPr>
      <w:r>
        <w:t>（一）主要负责向少年儿童等群体免费开放图书、报刊、音像制品和电子出版物等资料。</w:t>
      </w:r>
    </w:p>
    <w:p>
      <w:pPr>
        <w:pStyle w:val="4"/>
        <w:ind w:left="700"/>
      </w:pPr>
      <w:r>
        <w:t>（二）主要负责向少年儿童等群体开展阅读推广等活动。</w:t>
      </w:r>
    </w:p>
    <w:p>
      <w:pPr>
        <w:pStyle w:val="4"/>
      </w:pPr>
    </w:p>
    <w:p>
      <w:pPr>
        <w:pStyle w:val="4"/>
      </w:pPr>
    </w:p>
    <w:p>
      <w:pPr>
        <w:pStyle w:val="4"/>
        <w:spacing w:before="1"/>
        <w:rPr>
          <w:sz w:val="21"/>
        </w:rPr>
      </w:pPr>
    </w:p>
    <w:p>
      <w:pPr>
        <w:pStyle w:val="3"/>
        <w:ind w:left="740"/>
      </w:pPr>
      <w:r>
        <w:t>二、部门机构设置</w:t>
      </w:r>
    </w:p>
    <w:p>
      <w:pPr>
        <w:pStyle w:val="4"/>
        <w:spacing w:before="1"/>
        <w:rPr>
          <w:rFonts w:ascii="黑体"/>
          <w:sz w:val="34"/>
        </w:rPr>
      </w:pPr>
    </w:p>
    <w:p>
      <w:pPr>
        <w:pStyle w:val="4"/>
        <w:spacing w:line="374" w:lineRule="auto"/>
        <w:ind w:left="100" w:right="113" w:firstLine="600"/>
        <w:jc w:val="both"/>
      </w:pPr>
      <w:r>
        <w:t>我馆共设6个部门：采编部、外借部、阅览部、宣传辅导部、信息技术部、办公室机构，拥有外借处、中学生阅览室、小学生阅览室、幼儿阅览室、幼儿玩具室、自学室、24小时自助图书室等多个服务窗口，并开辟了一批馆外服务点，面向全市各年龄层次的读者开放，为广大群众提供个人、集体外借、预约借书、信息咨询、资料代查、送书上门等服务。本部门无下属单位，部门预算为本级预算。</w:t>
      </w:r>
    </w:p>
    <w:p>
      <w:pPr>
        <w:pStyle w:val="3"/>
        <w:spacing w:before="226"/>
        <w:ind w:left="740"/>
      </w:pPr>
      <w:r>
        <w:t>三、部门预算构成</w:t>
      </w:r>
    </w:p>
    <w:p>
      <w:pPr>
        <w:pStyle w:val="4"/>
        <w:rPr>
          <w:rFonts w:ascii="黑体"/>
          <w:sz w:val="34"/>
        </w:rPr>
      </w:pPr>
    </w:p>
    <w:p>
      <w:pPr>
        <w:pStyle w:val="4"/>
        <w:spacing w:before="1"/>
        <w:ind w:left="700"/>
      </w:pPr>
      <w:r>
        <w:t>本部门无下属单位，部门预算为本级预算。</w:t>
      </w: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spacing w:before="8"/>
        <w:rPr>
          <w:sz w:val="34"/>
        </w:rPr>
      </w:pPr>
    </w:p>
    <w:p>
      <w:pPr>
        <w:spacing w:before="0"/>
        <w:ind w:left="578" w:right="716" w:firstLine="0"/>
        <w:jc w:val="center"/>
        <w:rPr>
          <w:rFonts w:ascii="Arial"/>
          <w:sz w:val="24"/>
        </w:rPr>
      </w:pPr>
      <w:r>
        <w:rPr>
          <w:rFonts w:ascii="Arial"/>
          <w:sz w:val="24"/>
        </w:rPr>
        <w:t>- 1 -</w:t>
      </w:r>
    </w:p>
    <w:p>
      <w:pPr>
        <w:spacing w:after="0"/>
        <w:jc w:val="center"/>
        <w:rPr>
          <w:rFonts w:ascii="Arial"/>
          <w:sz w:val="24"/>
        </w:rPr>
        <w:sectPr>
          <w:pgSz w:w="11910" w:h="16840"/>
          <w:pgMar w:top="1120" w:right="1500" w:bottom="0" w:left="1640" w:header="720" w:footer="720" w:gutter="0"/>
        </w:sectPr>
      </w:pPr>
    </w:p>
    <w:p>
      <w:pPr>
        <w:pStyle w:val="2"/>
        <w:spacing w:before="12"/>
        <w:ind w:left="4770" w:right="4786"/>
      </w:pPr>
      <w:r>
        <w:t>第二部分 2024年部门预算表</w:t>
      </w:r>
    </w:p>
    <w:p>
      <w:pPr>
        <w:pStyle w:val="4"/>
        <w:spacing w:before="10"/>
        <w:rPr>
          <w:rFonts w:ascii="黑体"/>
          <w:sz w:val="26"/>
        </w:rPr>
      </w:pPr>
    </w:p>
    <w:p>
      <w:pPr>
        <w:spacing w:before="67"/>
        <w:ind w:left="0" w:right="115" w:firstLine="0"/>
        <w:jc w:val="right"/>
        <w:rPr>
          <w:sz w:val="24"/>
        </w:rPr>
      </w:pPr>
      <w:r>
        <w:rPr>
          <w:sz w:val="24"/>
        </w:rPr>
        <w:t>表1</w:t>
      </w:r>
    </w:p>
    <w:p>
      <w:pPr>
        <w:spacing w:before="3" w:line="240" w:lineRule="auto"/>
        <w:rPr>
          <w:sz w:val="14"/>
        </w:rPr>
      </w:pPr>
    </w:p>
    <w:p>
      <w:pPr>
        <w:spacing w:before="63"/>
        <w:ind w:left="4770" w:right="4785" w:firstLine="0"/>
        <w:jc w:val="center"/>
        <w:rPr>
          <w:b/>
          <w:sz w:val="26"/>
        </w:rPr>
      </w:pPr>
      <w:r>
        <w:rPr>
          <w:b/>
          <w:sz w:val="26"/>
        </w:rPr>
        <w:t>收支总体情况表</w:t>
      </w:r>
    </w:p>
    <w:p>
      <w:pPr>
        <w:spacing w:before="2" w:line="240" w:lineRule="auto"/>
        <w:rPr>
          <w:b/>
          <w:sz w:val="14"/>
        </w:rPr>
      </w:pPr>
    </w:p>
    <w:p>
      <w:pPr>
        <w:tabs>
          <w:tab w:val="left" w:pos="14019"/>
        </w:tabs>
        <w:spacing w:before="66" w:after="2"/>
        <w:ind w:left="100" w:right="0" w:firstLine="0"/>
        <w:jc w:val="left"/>
        <w:rPr>
          <w:sz w:val="24"/>
        </w:rPr>
      </w:pPr>
      <w:r>
        <w:rPr>
          <w:sz w:val="24"/>
        </w:rPr>
        <w:t>单位名称：湛江市少年儿童图书馆</w:t>
      </w:r>
      <w:r>
        <w:rPr>
          <w:sz w:val="24"/>
        </w:rPr>
        <w:tab/>
      </w:r>
      <w:r>
        <w:rPr>
          <w:sz w:val="24"/>
        </w:rPr>
        <w:t>单位：万元</w:t>
      </w:r>
    </w:p>
    <w:tbl>
      <w:tblPr>
        <w:tblStyle w:val="7"/>
        <w:tblW w:w="15104" w:type="dxa"/>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776"/>
        <w:gridCol w:w="3776"/>
        <w:gridCol w:w="3776"/>
        <w:gridCol w:w="37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7552" w:type="dxa"/>
            <w:gridSpan w:val="2"/>
          </w:tcPr>
          <w:p>
            <w:pPr>
              <w:pStyle w:val="10"/>
              <w:ind w:left="3555" w:right="3540"/>
              <w:jc w:val="center"/>
              <w:rPr>
                <w:sz w:val="20"/>
              </w:rPr>
            </w:pPr>
            <w:r>
              <w:rPr>
                <w:sz w:val="20"/>
              </w:rPr>
              <w:t>收入</w:t>
            </w:r>
          </w:p>
        </w:tc>
        <w:tc>
          <w:tcPr>
            <w:tcW w:w="7552" w:type="dxa"/>
            <w:gridSpan w:val="2"/>
          </w:tcPr>
          <w:p>
            <w:pPr>
              <w:pStyle w:val="10"/>
              <w:ind w:left="3556" w:right="3540"/>
              <w:jc w:val="center"/>
              <w:rPr>
                <w:sz w:val="20"/>
              </w:rPr>
            </w:pPr>
            <w:r>
              <w:rPr>
                <w:sz w:val="20"/>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ind w:left="1418" w:right="1404"/>
              <w:jc w:val="center"/>
              <w:rPr>
                <w:sz w:val="20"/>
              </w:rPr>
            </w:pPr>
            <w:r>
              <w:rPr>
                <w:sz w:val="20"/>
              </w:rPr>
              <w:t>项目</w:t>
            </w:r>
          </w:p>
        </w:tc>
        <w:tc>
          <w:tcPr>
            <w:tcW w:w="3776" w:type="dxa"/>
          </w:tcPr>
          <w:p>
            <w:pPr>
              <w:pStyle w:val="10"/>
              <w:ind w:left="1418" w:right="1404"/>
              <w:jc w:val="center"/>
              <w:rPr>
                <w:sz w:val="20"/>
              </w:rPr>
            </w:pPr>
            <w:r>
              <w:rPr>
                <w:sz w:val="20"/>
              </w:rPr>
              <w:t>预算</w:t>
            </w:r>
          </w:p>
        </w:tc>
        <w:tc>
          <w:tcPr>
            <w:tcW w:w="3776" w:type="dxa"/>
          </w:tcPr>
          <w:p>
            <w:pPr>
              <w:pStyle w:val="10"/>
              <w:ind w:left="1418" w:right="1403"/>
              <w:jc w:val="center"/>
              <w:rPr>
                <w:sz w:val="20"/>
              </w:rPr>
            </w:pPr>
            <w:r>
              <w:rPr>
                <w:sz w:val="20"/>
              </w:rPr>
              <w:t>项目</w:t>
            </w:r>
          </w:p>
        </w:tc>
        <w:tc>
          <w:tcPr>
            <w:tcW w:w="3776" w:type="dxa"/>
          </w:tcPr>
          <w:p>
            <w:pPr>
              <w:pStyle w:val="10"/>
              <w:ind w:left="1418" w:right="1402"/>
              <w:jc w:val="center"/>
              <w:rPr>
                <w:sz w:val="20"/>
              </w:rPr>
            </w:pPr>
            <w:r>
              <w:rPr>
                <w:sz w:val="20"/>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ind w:left="108" w:right="0"/>
              <w:jc w:val="left"/>
              <w:rPr>
                <w:sz w:val="20"/>
              </w:rPr>
            </w:pPr>
            <w:r>
              <w:rPr>
                <w:sz w:val="20"/>
              </w:rPr>
              <w:t>一、预算拨款</w:t>
            </w:r>
          </w:p>
        </w:tc>
        <w:tc>
          <w:tcPr>
            <w:tcW w:w="3776" w:type="dxa"/>
          </w:tcPr>
          <w:p>
            <w:pPr>
              <w:pStyle w:val="10"/>
              <w:rPr>
                <w:sz w:val="20"/>
              </w:rPr>
            </w:pPr>
            <w:r>
              <w:rPr>
                <w:sz w:val="20"/>
              </w:rPr>
              <w:t>579.22</w:t>
            </w:r>
          </w:p>
        </w:tc>
        <w:tc>
          <w:tcPr>
            <w:tcW w:w="3776" w:type="dxa"/>
          </w:tcPr>
          <w:p>
            <w:pPr>
              <w:pStyle w:val="10"/>
              <w:ind w:left="108" w:right="0"/>
              <w:jc w:val="left"/>
              <w:rPr>
                <w:sz w:val="20"/>
              </w:rPr>
            </w:pPr>
            <w:r>
              <w:rPr>
                <w:sz w:val="20"/>
              </w:rPr>
              <w:t>一、一般公共服务支出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ind w:left="108" w:right="0"/>
              <w:jc w:val="left"/>
              <w:rPr>
                <w:sz w:val="20"/>
              </w:rPr>
            </w:pPr>
            <w:r>
              <w:rPr>
                <w:sz w:val="20"/>
              </w:rPr>
              <w:t>二、财政专户拨款</w:t>
            </w:r>
          </w:p>
        </w:tc>
        <w:tc>
          <w:tcPr>
            <w:tcW w:w="3776" w:type="dxa"/>
          </w:tcPr>
          <w:p>
            <w:pPr>
              <w:pStyle w:val="10"/>
              <w:rPr>
                <w:sz w:val="20"/>
              </w:rPr>
            </w:pPr>
            <w:r>
              <w:rPr>
                <w:sz w:val="20"/>
              </w:rPr>
              <w:t>0.00</w:t>
            </w:r>
          </w:p>
        </w:tc>
        <w:tc>
          <w:tcPr>
            <w:tcW w:w="3776" w:type="dxa"/>
          </w:tcPr>
          <w:p>
            <w:pPr>
              <w:pStyle w:val="10"/>
              <w:ind w:left="108" w:right="0"/>
              <w:jc w:val="left"/>
              <w:rPr>
                <w:sz w:val="20"/>
              </w:rPr>
            </w:pPr>
            <w:r>
              <w:rPr>
                <w:sz w:val="20"/>
              </w:rPr>
              <w:t>二、外交支出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ind w:left="108" w:right="0"/>
              <w:jc w:val="left"/>
              <w:rPr>
                <w:sz w:val="20"/>
              </w:rPr>
            </w:pPr>
            <w:r>
              <w:rPr>
                <w:sz w:val="20"/>
              </w:rPr>
              <w:t>三、其他资金</w:t>
            </w:r>
          </w:p>
        </w:tc>
        <w:tc>
          <w:tcPr>
            <w:tcW w:w="3776" w:type="dxa"/>
          </w:tcPr>
          <w:p>
            <w:pPr>
              <w:pStyle w:val="10"/>
              <w:rPr>
                <w:sz w:val="20"/>
              </w:rPr>
            </w:pPr>
            <w:r>
              <w:rPr>
                <w:sz w:val="20"/>
              </w:rPr>
              <w:t>0.00</w:t>
            </w:r>
          </w:p>
        </w:tc>
        <w:tc>
          <w:tcPr>
            <w:tcW w:w="3776" w:type="dxa"/>
          </w:tcPr>
          <w:p>
            <w:pPr>
              <w:pStyle w:val="10"/>
              <w:ind w:left="108" w:right="0"/>
              <w:jc w:val="left"/>
              <w:rPr>
                <w:sz w:val="20"/>
              </w:rPr>
            </w:pPr>
            <w:r>
              <w:rPr>
                <w:sz w:val="20"/>
              </w:rPr>
              <w:t>三、国防支出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四、公共安全支出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五、教育支出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六、科学技术支出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七、文化旅游体育与传媒支出</w:t>
            </w:r>
          </w:p>
        </w:tc>
        <w:tc>
          <w:tcPr>
            <w:tcW w:w="3776" w:type="dxa"/>
          </w:tcPr>
          <w:p>
            <w:pPr>
              <w:pStyle w:val="10"/>
              <w:rPr>
                <w:sz w:val="20"/>
              </w:rPr>
            </w:pPr>
            <w:r>
              <w:rPr>
                <w:sz w:val="20"/>
              </w:rPr>
              <w:t>351.54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八、社会保障和就业支出</w:t>
            </w:r>
          </w:p>
        </w:tc>
        <w:tc>
          <w:tcPr>
            <w:tcW w:w="3776" w:type="dxa"/>
          </w:tcPr>
          <w:p>
            <w:pPr>
              <w:pStyle w:val="10"/>
              <w:rPr>
                <w:sz w:val="20"/>
              </w:rPr>
            </w:pPr>
            <w:r>
              <w:rPr>
                <w:sz w:val="20"/>
              </w:rPr>
              <w:t>173.69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九、卫生健康支出</w:t>
            </w:r>
          </w:p>
        </w:tc>
        <w:tc>
          <w:tcPr>
            <w:tcW w:w="3776" w:type="dxa"/>
          </w:tcPr>
          <w:p>
            <w:pPr>
              <w:pStyle w:val="10"/>
              <w:rPr>
                <w:sz w:val="20"/>
              </w:rPr>
            </w:pPr>
            <w:r>
              <w:rPr>
                <w:sz w:val="20"/>
              </w:rPr>
              <w:t>12.92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十、节能环保支出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十一、城乡社区支出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十二、农林水支出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十三、交通运输支出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十四、资源勘探工业信息等支出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十五、商业服务业等支出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十六、金融支出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十七、援助其他地区支出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十八、自然资源海洋气象等支出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十九、住房保障支出</w:t>
            </w:r>
          </w:p>
        </w:tc>
        <w:tc>
          <w:tcPr>
            <w:tcW w:w="3776" w:type="dxa"/>
          </w:tcPr>
          <w:p>
            <w:pPr>
              <w:pStyle w:val="10"/>
              <w:rPr>
                <w:sz w:val="20"/>
              </w:rPr>
            </w:pPr>
            <w:r>
              <w:rPr>
                <w:sz w:val="20"/>
              </w:rPr>
              <w:t>41.08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二十、国有资本经营预算支出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二十一、粮油物资储备支出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二十二、灾害防治及应急管理支出</w:t>
            </w:r>
          </w:p>
        </w:tc>
        <w:tc>
          <w:tcPr>
            <w:tcW w:w="3776" w:type="dxa"/>
          </w:tcPr>
          <w:p>
            <w:pPr>
              <w:pStyle w:val="10"/>
              <w:rPr>
                <w:sz w:val="20"/>
              </w:rPr>
            </w:pPr>
            <w:r>
              <w:rPr>
                <w:sz w:val="20"/>
              </w:rPr>
              <w:t>0.00</w:t>
            </w:r>
          </w:p>
        </w:tc>
      </w:tr>
    </w:tbl>
    <w:p>
      <w:pPr>
        <w:spacing w:after="0"/>
        <w:rPr>
          <w:sz w:val="20"/>
        </w:rPr>
        <w:sectPr>
          <w:footerReference r:id="rId3" w:type="default"/>
          <w:pgSz w:w="16840" w:h="11910" w:orient="landscape"/>
          <w:pgMar w:top="760" w:right="760" w:bottom="440" w:left="740" w:header="0" w:footer="257" w:gutter="0"/>
          <w:pgNumType w:start="2"/>
        </w:sectPr>
      </w:pPr>
    </w:p>
    <w:tbl>
      <w:tblPr>
        <w:tblStyle w:val="7"/>
        <w:tblW w:w="15104" w:type="dxa"/>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776"/>
        <w:gridCol w:w="3776"/>
        <w:gridCol w:w="3776"/>
        <w:gridCol w:w="37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7552" w:type="dxa"/>
            <w:gridSpan w:val="2"/>
          </w:tcPr>
          <w:p>
            <w:pPr>
              <w:pStyle w:val="10"/>
              <w:spacing w:before="22"/>
              <w:ind w:left="3555" w:right="3540"/>
              <w:jc w:val="center"/>
              <w:rPr>
                <w:sz w:val="20"/>
              </w:rPr>
            </w:pPr>
            <w:r>
              <w:rPr>
                <w:sz w:val="20"/>
              </w:rPr>
              <w:t>收入</w:t>
            </w:r>
          </w:p>
        </w:tc>
        <w:tc>
          <w:tcPr>
            <w:tcW w:w="7552" w:type="dxa"/>
            <w:gridSpan w:val="2"/>
          </w:tcPr>
          <w:p>
            <w:pPr>
              <w:pStyle w:val="10"/>
              <w:spacing w:before="22"/>
              <w:ind w:left="3556" w:right="3540"/>
              <w:jc w:val="center"/>
              <w:rPr>
                <w:sz w:val="20"/>
              </w:rPr>
            </w:pPr>
            <w:r>
              <w:rPr>
                <w:sz w:val="20"/>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22"/>
              <w:ind w:left="1418" w:right="1404"/>
              <w:jc w:val="center"/>
              <w:rPr>
                <w:sz w:val="20"/>
              </w:rPr>
            </w:pPr>
            <w:r>
              <w:rPr>
                <w:sz w:val="20"/>
              </w:rPr>
              <w:t>项目</w:t>
            </w:r>
          </w:p>
        </w:tc>
        <w:tc>
          <w:tcPr>
            <w:tcW w:w="3776" w:type="dxa"/>
          </w:tcPr>
          <w:p>
            <w:pPr>
              <w:pStyle w:val="10"/>
              <w:spacing w:before="22"/>
              <w:ind w:left="1418" w:right="1404"/>
              <w:jc w:val="center"/>
              <w:rPr>
                <w:sz w:val="20"/>
              </w:rPr>
            </w:pPr>
            <w:r>
              <w:rPr>
                <w:sz w:val="20"/>
              </w:rPr>
              <w:t>预算</w:t>
            </w:r>
          </w:p>
        </w:tc>
        <w:tc>
          <w:tcPr>
            <w:tcW w:w="3776" w:type="dxa"/>
          </w:tcPr>
          <w:p>
            <w:pPr>
              <w:pStyle w:val="10"/>
              <w:spacing w:before="22"/>
              <w:ind w:left="1418" w:right="1403"/>
              <w:jc w:val="center"/>
              <w:rPr>
                <w:sz w:val="20"/>
              </w:rPr>
            </w:pPr>
            <w:r>
              <w:rPr>
                <w:sz w:val="20"/>
              </w:rPr>
              <w:t>项目</w:t>
            </w:r>
          </w:p>
        </w:tc>
        <w:tc>
          <w:tcPr>
            <w:tcW w:w="3776" w:type="dxa"/>
          </w:tcPr>
          <w:p>
            <w:pPr>
              <w:pStyle w:val="10"/>
              <w:spacing w:before="22"/>
              <w:ind w:left="1418" w:right="1402"/>
              <w:jc w:val="center"/>
              <w:rPr>
                <w:sz w:val="20"/>
              </w:rPr>
            </w:pPr>
            <w:r>
              <w:rPr>
                <w:sz w:val="20"/>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spacing w:before="0"/>
              <w:ind w:right="0"/>
              <w:jc w:val="left"/>
              <w:rPr>
                <w:rFonts w:ascii="Times New Roman"/>
                <w:sz w:val="18"/>
              </w:rPr>
            </w:pPr>
          </w:p>
        </w:tc>
        <w:tc>
          <w:tcPr>
            <w:tcW w:w="3776" w:type="dxa"/>
          </w:tcPr>
          <w:p>
            <w:pPr>
              <w:pStyle w:val="10"/>
              <w:spacing w:before="0"/>
              <w:ind w:right="0"/>
              <w:jc w:val="left"/>
              <w:rPr>
                <w:rFonts w:ascii="Times New Roman"/>
                <w:sz w:val="18"/>
              </w:rPr>
            </w:pPr>
          </w:p>
        </w:tc>
        <w:tc>
          <w:tcPr>
            <w:tcW w:w="3776" w:type="dxa"/>
          </w:tcPr>
          <w:p>
            <w:pPr>
              <w:pStyle w:val="10"/>
              <w:spacing w:before="21"/>
              <w:ind w:left="108" w:right="0"/>
              <w:jc w:val="left"/>
              <w:rPr>
                <w:sz w:val="20"/>
              </w:rPr>
            </w:pPr>
            <w:r>
              <w:rPr>
                <w:sz w:val="20"/>
              </w:rPr>
              <w:t>二十三、其他支出</w:t>
            </w:r>
          </w:p>
        </w:tc>
        <w:tc>
          <w:tcPr>
            <w:tcW w:w="3776" w:type="dxa"/>
          </w:tcPr>
          <w:p>
            <w:pPr>
              <w:pStyle w:val="10"/>
              <w:spacing w:before="21"/>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spacing w:before="22"/>
              <w:ind w:left="1236" w:right="0"/>
              <w:jc w:val="left"/>
              <w:rPr>
                <w:sz w:val="20"/>
              </w:rPr>
            </w:pPr>
            <w:r>
              <w:rPr>
                <w:sz w:val="20"/>
              </w:rPr>
              <w:t>本年收入合计</w:t>
            </w:r>
          </w:p>
        </w:tc>
        <w:tc>
          <w:tcPr>
            <w:tcW w:w="3776" w:type="dxa"/>
          </w:tcPr>
          <w:p>
            <w:pPr>
              <w:pStyle w:val="10"/>
              <w:spacing w:before="22"/>
              <w:rPr>
                <w:sz w:val="20"/>
              </w:rPr>
            </w:pPr>
            <w:r>
              <w:rPr>
                <w:sz w:val="20"/>
              </w:rPr>
              <w:t>579.22</w:t>
            </w:r>
          </w:p>
        </w:tc>
        <w:tc>
          <w:tcPr>
            <w:tcW w:w="3776" w:type="dxa"/>
          </w:tcPr>
          <w:p>
            <w:pPr>
              <w:pStyle w:val="10"/>
              <w:spacing w:before="22"/>
              <w:ind w:left="1237" w:right="0"/>
              <w:jc w:val="left"/>
              <w:rPr>
                <w:sz w:val="20"/>
              </w:rPr>
            </w:pPr>
            <w:r>
              <w:rPr>
                <w:sz w:val="20"/>
              </w:rPr>
              <w:t>本年支出合计</w:t>
            </w:r>
          </w:p>
        </w:tc>
        <w:tc>
          <w:tcPr>
            <w:tcW w:w="3776" w:type="dxa"/>
          </w:tcPr>
          <w:p>
            <w:pPr>
              <w:pStyle w:val="10"/>
              <w:spacing w:before="22"/>
              <w:rPr>
                <w:sz w:val="20"/>
              </w:rPr>
            </w:pPr>
            <w:r>
              <w:rPr>
                <w:sz w:val="20"/>
              </w:rPr>
              <w:t>579.22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spacing w:before="21"/>
              <w:ind w:left="108" w:right="0"/>
              <w:jc w:val="left"/>
              <w:rPr>
                <w:sz w:val="20"/>
              </w:rPr>
            </w:pPr>
            <w:r>
              <w:rPr>
                <w:sz w:val="20"/>
              </w:rPr>
              <w:t>四、上级补助收入</w:t>
            </w:r>
          </w:p>
        </w:tc>
        <w:tc>
          <w:tcPr>
            <w:tcW w:w="3776" w:type="dxa"/>
          </w:tcPr>
          <w:p>
            <w:pPr>
              <w:pStyle w:val="10"/>
              <w:spacing w:before="21"/>
              <w:rPr>
                <w:sz w:val="20"/>
              </w:rPr>
            </w:pPr>
            <w:r>
              <w:rPr>
                <w:sz w:val="20"/>
              </w:rPr>
              <w:t>0.00</w:t>
            </w:r>
          </w:p>
        </w:tc>
        <w:tc>
          <w:tcPr>
            <w:tcW w:w="3776" w:type="dxa"/>
          </w:tcPr>
          <w:p>
            <w:pPr>
              <w:pStyle w:val="10"/>
              <w:spacing w:before="21"/>
              <w:ind w:left="108" w:right="0"/>
              <w:jc w:val="left"/>
              <w:rPr>
                <w:sz w:val="20"/>
              </w:rPr>
            </w:pPr>
            <w:r>
              <w:rPr>
                <w:sz w:val="20"/>
              </w:rPr>
              <w:t>二十四、对附属单位补助支出</w:t>
            </w:r>
          </w:p>
        </w:tc>
        <w:tc>
          <w:tcPr>
            <w:tcW w:w="3776" w:type="dxa"/>
          </w:tcPr>
          <w:p>
            <w:pPr>
              <w:pStyle w:val="10"/>
              <w:spacing w:before="21"/>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21"/>
              <w:ind w:left="108" w:right="0"/>
              <w:jc w:val="left"/>
              <w:rPr>
                <w:sz w:val="20"/>
              </w:rPr>
            </w:pPr>
            <w:r>
              <w:rPr>
                <w:sz w:val="20"/>
              </w:rPr>
              <w:t>五、附属单位上缴收入</w:t>
            </w:r>
          </w:p>
        </w:tc>
        <w:tc>
          <w:tcPr>
            <w:tcW w:w="3776" w:type="dxa"/>
          </w:tcPr>
          <w:p>
            <w:pPr>
              <w:pStyle w:val="10"/>
              <w:spacing w:before="21"/>
              <w:rPr>
                <w:sz w:val="20"/>
              </w:rPr>
            </w:pPr>
            <w:r>
              <w:rPr>
                <w:sz w:val="20"/>
              </w:rPr>
              <w:t>0.00</w:t>
            </w:r>
          </w:p>
        </w:tc>
        <w:tc>
          <w:tcPr>
            <w:tcW w:w="3776" w:type="dxa"/>
          </w:tcPr>
          <w:p>
            <w:pPr>
              <w:pStyle w:val="10"/>
              <w:spacing w:before="21"/>
              <w:ind w:left="108" w:right="0"/>
              <w:jc w:val="left"/>
              <w:rPr>
                <w:sz w:val="20"/>
              </w:rPr>
            </w:pPr>
            <w:r>
              <w:rPr>
                <w:sz w:val="20"/>
              </w:rPr>
              <w:t>二十五、上缴上级支出</w:t>
            </w:r>
          </w:p>
        </w:tc>
        <w:tc>
          <w:tcPr>
            <w:tcW w:w="3776" w:type="dxa"/>
          </w:tcPr>
          <w:p>
            <w:pPr>
              <w:pStyle w:val="10"/>
              <w:spacing w:before="21"/>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spacing w:before="22"/>
              <w:ind w:left="108" w:right="0"/>
              <w:jc w:val="left"/>
              <w:rPr>
                <w:sz w:val="20"/>
              </w:rPr>
            </w:pPr>
            <w:r>
              <w:rPr>
                <w:sz w:val="20"/>
              </w:rPr>
              <w:t>六、用事业基金弥补收支差额</w:t>
            </w:r>
          </w:p>
        </w:tc>
        <w:tc>
          <w:tcPr>
            <w:tcW w:w="3776" w:type="dxa"/>
          </w:tcPr>
          <w:p>
            <w:pPr>
              <w:pStyle w:val="10"/>
              <w:spacing w:before="22"/>
              <w:rPr>
                <w:sz w:val="20"/>
              </w:rPr>
            </w:pPr>
            <w:r>
              <w:rPr>
                <w:sz w:val="20"/>
              </w:rPr>
              <w:t>0.00</w:t>
            </w:r>
          </w:p>
        </w:tc>
        <w:tc>
          <w:tcPr>
            <w:tcW w:w="3776" w:type="dxa"/>
          </w:tcPr>
          <w:p>
            <w:pPr>
              <w:pStyle w:val="10"/>
              <w:spacing w:before="22"/>
              <w:ind w:left="108" w:right="0"/>
              <w:jc w:val="left"/>
              <w:rPr>
                <w:sz w:val="20"/>
              </w:rPr>
            </w:pPr>
            <w:r>
              <w:rPr>
                <w:sz w:val="20"/>
              </w:rPr>
              <w:t>二十六、结转下年</w:t>
            </w:r>
          </w:p>
        </w:tc>
        <w:tc>
          <w:tcPr>
            <w:tcW w:w="3776" w:type="dxa"/>
          </w:tcPr>
          <w:p>
            <w:pPr>
              <w:pStyle w:val="10"/>
              <w:spacing w:before="22"/>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22"/>
              <w:ind w:left="1417" w:right="1502"/>
              <w:jc w:val="center"/>
              <w:rPr>
                <w:sz w:val="20"/>
              </w:rPr>
            </w:pPr>
            <w:r>
              <w:rPr>
                <w:sz w:val="20"/>
              </w:rPr>
              <w:t>收入总计</w:t>
            </w:r>
          </w:p>
        </w:tc>
        <w:tc>
          <w:tcPr>
            <w:tcW w:w="3776" w:type="dxa"/>
          </w:tcPr>
          <w:p>
            <w:pPr>
              <w:pStyle w:val="10"/>
              <w:spacing w:before="22"/>
              <w:rPr>
                <w:sz w:val="20"/>
              </w:rPr>
            </w:pPr>
            <w:r>
              <w:rPr>
                <w:sz w:val="20"/>
              </w:rPr>
              <w:t>579.22</w:t>
            </w:r>
          </w:p>
        </w:tc>
        <w:tc>
          <w:tcPr>
            <w:tcW w:w="3776" w:type="dxa"/>
          </w:tcPr>
          <w:p>
            <w:pPr>
              <w:pStyle w:val="10"/>
              <w:spacing w:before="22"/>
              <w:ind w:left="1418" w:right="1501"/>
              <w:jc w:val="center"/>
              <w:rPr>
                <w:sz w:val="20"/>
              </w:rPr>
            </w:pPr>
            <w:r>
              <w:rPr>
                <w:sz w:val="20"/>
              </w:rPr>
              <w:t>支出总计</w:t>
            </w:r>
          </w:p>
        </w:tc>
        <w:tc>
          <w:tcPr>
            <w:tcW w:w="3776" w:type="dxa"/>
          </w:tcPr>
          <w:p>
            <w:pPr>
              <w:pStyle w:val="10"/>
              <w:spacing w:before="22"/>
              <w:rPr>
                <w:sz w:val="20"/>
              </w:rPr>
            </w:pPr>
            <w:r>
              <w:rPr>
                <w:sz w:val="20"/>
              </w:rPr>
              <w:t>579.22</w:t>
            </w:r>
          </w:p>
        </w:tc>
      </w:tr>
    </w:tbl>
    <w:p>
      <w:pPr>
        <w:spacing w:before="2" w:line="206" w:lineRule="auto"/>
        <w:ind w:left="460" w:right="7675" w:hanging="360"/>
        <w:jc w:val="left"/>
        <w:rPr>
          <w:sz w:val="18"/>
        </w:rPr>
      </w:pPr>
      <w:r>
        <w:rPr>
          <w:sz w:val="18"/>
        </w:rPr>
        <w:t>注：财政拨款收支情况包括一般公共预算、政府性基金预算、国有资本经营预算拨款收支情况。本套报表金额单位转换时可能存在尾数误差。</w:t>
      </w:r>
    </w:p>
    <w:p>
      <w:pPr>
        <w:spacing w:after="0" w:line="206" w:lineRule="auto"/>
        <w:jc w:val="left"/>
        <w:rPr>
          <w:sz w:val="18"/>
        </w:rPr>
        <w:sectPr>
          <w:pgSz w:w="16840" w:h="11910" w:orient="landscape"/>
          <w:pgMar w:top="720" w:right="760" w:bottom="440" w:left="740" w:header="0" w:footer="257" w:gutter="0"/>
        </w:sectPr>
      </w:pPr>
    </w:p>
    <w:p>
      <w:pPr>
        <w:spacing w:before="41"/>
        <w:ind w:left="0" w:right="115" w:firstLine="0"/>
        <w:jc w:val="right"/>
        <w:rPr>
          <w:sz w:val="24"/>
        </w:rPr>
      </w:pPr>
      <w:r>
        <w:rPr>
          <w:sz w:val="24"/>
        </w:rPr>
        <w:t>表2</w:t>
      </w:r>
    </w:p>
    <w:p>
      <w:pPr>
        <w:spacing w:before="3" w:line="240" w:lineRule="auto"/>
        <w:rPr>
          <w:sz w:val="14"/>
        </w:rPr>
      </w:pPr>
    </w:p>
    <w:p>
      <w:pPr>
        <w:spacing w:before="64"/>
        <w:ind w:left="4770" w:right="4785" w:firstLine="0"/>
        <w:jc w:val="center"/>
        <w:rPr>
          <w:b/>
          <w:sz w:val="26"/>
        </w:rPr>
      </w:pPr>
      <w:r>
        <w:rPr>
          <w:b/>
          <w:sz w:val="26"/>
        </w:rPr>
        <w:t>收入总体情况表</w:t>
      </w:r>
    </w:p>
    <w:p>
      <w:pPr>
        <w:spacing w:before="1" w:line="240" w:lineRule="auto"/>
        <w:rPr>
          <w:b/>
          <w:sz w:val="14"/>
        </w:rPr>
      </w:pPr>
    </w:p>
    <w:p>
      <w:pPr>
        <w:tabs>
          <w:tab w:val="left" w:pos="14019"/>
        </w:tabs>
        <w:spacing w:before="67"/>
        <w:ind w:left="100" w:right="0" w:firstLine="0"/>
        <w:jc w:val="left"/>
        <w:rPr>
          <w:sz w:val="24"/>
        </w:rPr>
      </w:pPr>
      <w:r>
        <w:rPr>
          <w:sz w:val="24"/>
        </w:rPr>
        <w:t>单位名称：湛江市少年儿童图书馆</w:t>
      </w:r>
      <w:r>
        <w:rPr>
          <w:sz w:val="24"/>
        </w:rPr>
        <w:tab/>
      </w:r>
      <w:r>
        <w:rPr>
          <w:sz w:val="24"/>
        </w:rPr>
        <w:t>单位：万元</w:t>
      </w:r>
    </w:p>
    <w:tbl>
      <w:tblPr>
        <w:tblStyle w:val="7"/>
        <w:tblW w:w="15103" w:type="dxa"/>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74"/>
        <w:gridCol w:w="2599"/>
        <w:gridCol w:w="1299"/>
        <w:gridCol w:w="1136"/>
        <w:gridCol w:w="1136"/>
        <w:gridCol w:w="1136"/>
        <w:gridCol w:w="974"/>
        <w:gridCol w:w="974"/>
        <w:gridCol w:w="812"/>
        <w:gridCol w:w="812"/>
        <w:gridCol w:w="812"/>
        <w:gridCol w:w="813"/>
        <w:gridCol w:w="813"/>
        <w:gridCol w:w="8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573" w:type="dxa"/>
            <w:gridSpan w:val="2"/>
          </w:tcPr>
          <w:p>
            <w:pPr>
              <w:pStyle w:val="10"/>
              <w:ind w:left="1185" w:right="0"/>
              <w:jc w:val="left"/>
              <w:rPr>
                <w:sz w:val="20"/>
              </w:rPr>
            </w:pPr>
            <w:r>
              <w:rPr>
                <w:sz w:val="20"/>
              </w:rPr>
              <w:t>功能分类科目</w:t>
            </w:r>
          </w:p>
        </w:tc>
        <w:tc>
          <w:tcPr>
            <w:tcW w:w="1299" w:type="dxa"/>
            <w:vMerge w:val="restart"/>
          </w:tcPr>
          <w:p>
            <w:pPr>
              <w:pStyle w:val="10"/>
              <w:spacing w:before="0"/>
              <w:ind w:right="0"/>
              <w:jc w:val="left"/>
              <w:rPr>
                <w:sz w:val="20"/>
              </w:rPr>
            </w:pPr>
          </w:p>
          <w:p>
            <w:pPr>
              <w:pStyle w:val="10"/>
              <w:spacing w:before="8"/>
              <w:ind w:right="0"/>
              <w:jc w:val="left"/>
              <w:rPr>
                <w:sz w:val="18"/>
              </w:rPr>
            </w:pPr>
          </w:p>
          <w:p>
            <w:pPr>
              <w:pStyle w:val="10"/>
              <w:spacing w:before="0"/>
              <w:ind w:left="429" w:right="414"/>
              <w:jc w:val="center"/>
              <w:rPr>
                <w:sz w:val="20"/>
              </w:rPr>
            </w:pPr>
            <w:r>
              <w:rPr>
                <w:sz w:val="20"/>
              </w:rPr>
              <w:t>合计</w:t>
            </w:r>
          </w:p>
        </w:tc>
        <w:tc>
          <w:tcPr>
            <w:tcW w:w="3408" w:type="dxa"/>
            <w:gridSpan w:val="3"/>
          </w:tcPr>
          <w:p>
            <w:pPr>
              <w:pStyle w:val="10"/>
              <w:ind w:left="1103" w:right="0"/>
              <w:jc w:val="left"/>
              <w:rPr>
                <w:sz w:val="20"/>
              </w:rPr>
            </w:pPr>
            <w:r>
              <w:rPr>
                <w:sz w:val="20"/>
              </w:rPr>
              <w:t>财政拨款收入</w:t>
            </w:r>
          </w:p>
        </w:tc>
        <w:tc>
          <w:tcPr>
            <w:tcW w:w="1948" w:type="dxa"/>
            <w:gridSpan w:val="2"/>
          </w:tcPr>
          <w:p>
            <w:pPr>
              <w:pStyle w:val="10"/>
              <w:ind w:left="174" w:right="0"/>
              <w:jc w:val="left"/>
              <w:rPr>
                <w:sz w:val="20"/>
              </w:rPr>
            </w:pPr>
            <w:r>
              <w:rPr>
                <w:sz w:val="20"/>
              </w:rPr>
              <w:t>财政专户拨款收入</w:t>
            </w:r>
          </w:p>
        </w:tc>
        <w:tc>
          <w:tcPr>
            <w:tcW w:w="2436" w:type="dxa"/>
            <w:gridSpan w:val="3"/>
          </w:tcPr>
          <w:p>
            <w:pPr>
              <w:pStyle w:val="10"/>
              <w:ind w:left="618" w:right="0"/>
              <w:jc w:val="left"/>
              <w:rPr>
                <w:sz w:val="20"/>
              </w:rPr>
            </w:pPr>
            <w:r>
              <w:rPr>
                <w:sz w:val="20"/>
              </w:rPr>
              <w:t>其他资金收入</w:t>
            </w:r>
          </w:p>
        </w:tc>
        <w:tc>
          <w:tcPr>
            <w:tcW w:w="813" w:type="dxa"/>
            <w:vMerge w:val="restart"/>
          </w:tcPr>
          <w:p>
            <w:pPr>
              <w:pStyle w:val="10"/>
              <w:spacing w:before="6"/>
              <w:ind w:right="0"/>
              <w:jc w:val="left"/>
              <w:rPr>
                <w:sz w:val="26"/>
              </w:rPr>
            </w:pPr>
          </w:p>
          <w:p>
            <w:pPr>
              <w:pStyle w:val="10"/>
              <w:spacing w:before="0" w:line="292" w:lineRule="auto"/>
              <w:ind w:left="108" w:right="86"/>
              <w:jc w:val="left"/>
              <w:rPr>
                <w:sz w:val="20"/>
              </w:rPr>
            </w:pPr>
            <w:r>
              <w:rPr>
                <w:sz w:val="20"/>
              </w:rPr>
              <w:t>上级补助收入</w:t>
            </w:r>
          </w:p>
        </w:tc>
        <w:tc>
          <w:tcPr>
            <w:tcW w:w="813" w:type="dxa"/>
            <w:vMerge w:val="restart"/>
          </w:tcPr>
          <w:p>
            <w:pPr>
              <w:pStyle w:val="10"/>
              <w:spacing w:before="3"/>
              <w:ind w:right="0"/>
              <w:jc w:val="left"/>
              <w:rPr>
                <w:sz w:val="14"/>
              </w:rPr>
            </w:pPr>
          </w:p>
          <w:p>
            <w:pPr>
              <w:pStyle w:val="10"/>
              <w:spacing w:before="1" w:line="292" w:lineRule="auto"/>
              <w:ind w:left="108" w:right="86"/>
              <w:jc w:val="both"/>
              <w:rPr>
                <w:sz w:val="20"/>
              </w:rPr>
            </w:pPr>
            <w:r>
              <w:rPr>
                <w:sz w:val="20"/>
              </w:rPr>
              <w:t>附属单位上缴收入</w:t>
            </w:r>
          </w:p>
        </w:tc>
        <w:tc>
          <w:tcPr>
            <w:tcW w:w="813" w:type="dxa"/>
            <w:tcBorders>
              <w:bottom w:val="nil"/>
            </w:tcBorders>
          </w:tcPr>
          <w:p>
            <w:pPr>
              <w:pStyle w:val="10"/>
              <w:ind w:left="108" w:right="0"/>
              <w:jc w:val="left"/>
              <w:rPr>
                <w:sz w:val="20"/>
              </w:rPr>
            </w:pPr>
            <w:r>
              <w:rPr>
                <w:sz w:val="20"/>
              </w:rPr>
              <w:t>用事业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21" w:hRule="atLeast"/>
        </w:trPr>
        <w:tc>
          <w:tcPr>
            <w:tcW w:w="974" w:type="dxa"/>
          </w:tcPr>
          <w:p>
            <w:pPr>
              <w:pStyle w:val="10"/>
              <w:spacing w:before="11"/>
              <w:ind w:right="0"/>
              <w:jc w:val="left"/>
              <w:rPr>
                <w:sz w:val="25"/>
              </w:rPr>
            </w:pPr>
          </w:p>
          <w:p>
            <w:pPr>
              <w:pStyle w:val="10"/>
              <w:spacing w:before="0"/>
              <w:ind w:left="86" w:right="0"/>
              <w:jc w:val="left"/>
              <w:rPr>
                <w:sz w:val="20"/>
              </w:rPr>
            </w:pPr>
            <w:r>
              <w:rPr>
                <w:sz w:val="20"/>
              </w:rPr>
              <w:t>科目编码</w:t>
            </w:r>
          </w:p>
        </w:tc>
        <w:tc>
          <w:tcPr>
            <w:tcW w:w="2599" w:type="dxa"/>
          </w:tcPr>
          <w:p>
            <w:pPr>
              <w:pStyle w:val="10"/>
              <w:spacing w:before="11"/>
              <w:ind w:right="0"/>
              <w:jc w:val="left"/>
              <w:rPr>
                <w:sz w:val="25"/>
              </w:rPr>
            </w:pPr>
          </w:p>
          <w:p>
            <w:pPr>
              <w:pStyle w:val="10"/>
              <w:spacing w:before="0"/>
              <w:ind w:left="879" w:right="865"/>
              <w:jc w:val="center"/>
              <w:rPr>
                <w:sz w:val="20"/>
              </w:rPr>
            </w:pPr>
            <w:r>
              <w:rPr>
                <w:sz w:val="20"/>
              </w:rPr>
              <w:t>科目名称</w:t>
            </w:r>
          </w:p>
        </w:tc>
        <w:tc>
          <w:tcPr>
            <w:tcW w:w="1299" w:type="dxa"/>
            <w:vMerge w:val="continue"/>
            <w:tcBorders>
              <w:top w:val="nil"/>
            </w:tcBorders>
          </w:tcPr>
          <w:p>
            <w:pPr>
              <w:rPr>
                <w:sz w:val="2"/>
                <w:szCs w:val="2"/>
              </w:rPr>
            </w:pPr>
          </w:p>
        </w:tc>
        <w:tc>
          <w:tcPr>
            <w:tcW w:w="1136" w:type="dxa"/>
          </w:tcPr>
          <w:p>
            <w:pPr>
              <w:pStyle w:val="10"/>
              <w:spacing w:before="176" w:line="292" w:lineRule="auto"/>
              <w:ind w:left="468" w:right="50" w:hanging="401"/>
              <w:jc w:val="left"/>
              <w:rPr>
                <w:sz w:val="20"/>
              </w:rPr>
            </w:pPr>
            <w:r>
              <w:rPr>
                <w:sz w:val="20"/>
              </w:rPr>
              <w:t>一般公共预算</w:t>
            </w:r>
          </w:p>
        </w:tc>
        <w:tc>
          <w:tcPr>
            <w:tcW w:w="1136" w:type="dxa"/>
          </w:tcPr>
          <w:p>
            <w:pPr>
              <w:pStyle w:val="10"/>
              <w:spacing w:before="176" w:line="292" w:lineRule="auto"/>
              <w:ind w:left="367" w:right="50" w:hanging="300"/>
              <w:jc w:val="left"/>
              <w:rPr>
                <w:sz w:val="20"/>
              </w:rPr>
            </w:pPr>
            <w:r>
              <w:rPr>
                <w:sz w:val="20"/>
              </w:rPr>
              <w:t>政府性基金预算</w:t>
            </w:r>
          </w:p>
        </w:tc>
        <w:tc>
          <w:tcPr>
            <w:tcW w:w="1136" w:type="dxa"/>
          </w:tcPr>
          <w:p>
            <w:pPr>
              <w:pStyle w:val="10"/>
              <w:spacing w:before="176" w:line="292" w:lineRule="auto"/>
              <w:ind w:left="268" w:right="49" w:hanging="201"/>
              <w:jc w:val="left"/>
              <w:rPr>
                <w:sz w:val="20"/>
              </w:rPr>
            </w:pPr>
            <w:r>
              <w:rPr>
                <w:sz w:val="20"/>
              </w:rPr>
              <w:t>国有资本经营预算</w:t>
            </w:r>
          </w:p>
        </w:tc>
        <w:tc>
          <w:tcPr>
            <w:tcW w:w="974" w:type="dxa"/>
          </w:tcPr>
          <w:p>
            <w:pPr>
              <w:pStyle w:val="10"/>
              <w:spacing w:before="11"/>
              <w:ind w:right="0"/>
              <w:jc w:val="left"/>
              <w:rPr>
                <w:sz w:val="25"/>
              </w:rPr>
            </w:pPr>
          </w:p>
          <w:p>
            <w:pPr>
              <w:pStyle w:val="10"/>
              <w:spacing w:before="0"/>
              <w:ind w:left="87" w:right="0"/>
              <w:jc w:val="left"/>
              <w:rPr>
                <w:sz w:val="20"/>
              </w:rPr>
            </w:pPr>
            <w:r>
              <w:rPr>
                <w:sz w:val="20"/>
              </w:rPr>
              <w:t>教育收费</w:t>
            </w:r>
          </w:p>
        </w:tc>
        <w:tc>
          <w:tcPr>
            <w:tcW w:w="974" w:type="dxa"/>
          </w:tcPr>
          <w:p>
            <w:pPr>
              <w:pStyle w:val="10"/>
              <w:spacing w:before="176" w:line="292" w:lineRule="auto"/>
              <w:ind w:left="87" w:right="68"/>
              <w:jc w:val="left"/>
              <w:rPr>
                <w:sz w:val="20"/>
              </w:rPr>
            </w:pPr>
            <w:r>
              <w:rPr>
                <w:sz w:val="20"/>
              </w:rPr>
              <w:t>其他专户收入拨款</w:t>
            </w:r>
          </w:p>
        </w:tc>
        <w:tc>
          <w:tcPr>
            <w:tcW w:w="812" w:type="dxa"/>
          </w:tcPr>
          <w:p>
            <w:pPr>
              <w:pStyle w:val="10"/>
              <w:spacing w:before="176" w:line="292" w:lineRule="auto"/>
              <w:ind w:left="307" w:right="87" w:hanging="201"/>
              <w:jc w:val="left"/>
              <w:rPr>
                <w:sz w:val="20"/>
              </w:rPr>
            </w:pPr>
            <w:r>
              <w:rPr>
                <w:sz w:val="20"/>
              </w:rPr>
              <w:t>事业收入</w:t>
            </w:r>
          </w:p>
        </w:tc>
        <w:tc>
          <w:tcPr>
            <w:tcW w:w="812" w:type="dxa"/>
          </w:tcPr>
          <w:p>
            <w:pPr>
              <w:pStyle w:val="10"/>
              <w:spacing w:before="176" w:line="292" w:lineRule="auto"/>
              <w:ind w:left="307" w:right="87" w:hanging="201"/>
              <w:jc w:val="left"/>
              <w:rPr>
                <w:sz w:val="20"/>
              </w:rPr>
            </w:pPr>
            <w:r>
              <w:rPr>
                <w:sz w:val="20"/>
              </w:rPr>
              <w:t>经营收入</w:t>
            </w:r>
          </w:p>
        </w:tc>
        <w:tc>
          <w:tcPr>
            <w:tcW w:w="812" w:type="dxa"/>
          </w:tcPr>
          <w:p>
            <w:pPr>
              <w:pStyle w:val="10"/>
              <w:spacing w:before="176" w:line="292" w:lineRule="auto"/>
              <w:ind w:left="307" w:right="86" w:hanging="201"/>
              <w:jc w:val="left"/>
              <w:rPr>
                <w:sz w:val="20"/>
              </w:rPr>
            </w:pPr>
            <w:r>
              <w:rPr>
                <w:sz w:val="20"/>
              </w:rPr>
              <w:t>其他收入</w:t>
            </w:r>
          </w:p>
        </w:tc>
        <w:tc>
          <w:tcPr>
            <w:tcW w:w="813" w:type="dxa"/>
            <w:vMerge w:val="continue"/>
            <w:tcBorders>
              <w:top w:val="nil"/>
            </w:tcBorders>
          </w:tcPr>
          <w:p>
            <w:pPr>
              <w:rPr>
                <w:sz w:val="2"/>
                <w:szCs w:val="2"/>
              </w:rPr>
            </w:pPr>
          </w:p>
        </w:tc>
        <w:tc>
          <w:tcPr>
            <w:tcW w:w="813" w:type="dxa"/>
            <w:vMerge w:val="continue"/>
            <w:tcBorders>
              <w:top w:val="nil"/>
            </w:tcBorders>
          </w:tcPr>
          <w:p>
            <w:pPr>
              <w:rPr>
                <w:sz w:val="2"/>
                <w:szCs w:val="2"/>
              </w:rPr>
            </w:pPr>
          </w:p>
        </w:tc>
        <w:tc>
          <w:tcPr>
            <w:tcW w:w="813" w:type="dxa"/>
            <w:tcBorders>
              <w:top w:val="nil"/>
            </w:tcBorders>
          </w:tcPr>
          <w:p>
            <w:pPr>
              <w:pStyle w:val="10"/>
              <w:spacing w:before="12" w:line="292" w:lineRule="auto"/>
              <w:ind w:left="108" w:right="86"/>
              <w:jc w:val="left"/>
              <w:rPr>
                <w:sz w:val="20"/>
              </w:rPr>
            </w:pPr>
            <w:r>
              <w:rPr>
                <w:spacing w:val="-6"/>
                <w:sz w:val="20"/>
              </w:rPr>
              <w:t>基金弥补收支</w:t>
            </w:r>
          </w:p>
          <w:p>
            <w:pPr>
              <w:pStyle w:val="10"/>
              <w:spacing w:before="0" w:line="255" w:lineRule="exact"/>
              <w:ind w:left="208" w:right="0"/>
              <w:jc w:val="left"/>
              <w:rPr>
                <w:sz w:val="20"/>
              </w:rPr>
            </w:pPr>
            <w:r>
              <w:rPr>
                <w:sz w:val="20"/>
              </w:rPr>
              <w:t>差额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974" w:type="dxa"/>
          </w:tcPr>
          <w:p>
            <w:pPr>
              <w:pStyle w:val="10"/>
              <w:spacing w:before="0"/>
              <w:ind w:right="0"/>
              <w:jc w:val="left"/>
              <w:rPr>
                <w:rFonts w:ascii="Times New Roman"/>
                <w:sz w:val="20"/>
              </w:rPr>
            </w:pPr>
          </w:p>
        </w:tc>
        <w:tc>
          <w:tcPr>
            <w:tcW w:w="2599" w:type="dxa"/>
          </w:tcPr>
          <w:p>
            <w:pPr>
              <w:pStyle w:val="10"/>
              <w:ind w:left="781" w:right="865"/>
              <w:jc w:val="center"/>
              <w:rPr>
                <w:sz w:val="20"/>
              </w:rPr>
            </w:pPr>
            <w:r>
              <w:rPr>
                <w:sz w:val="20"/>
              </w:rPr>
              <w:t>合计</w:t>
            </w:r>
          </w:p>
        </w:tc>
        <w:tc>
          <w:tcPr>
            <w:tcW w:w="1299" w:type="dxa"/>
          </w:tcPr>
          <w:p>
            <w:pPr>
              <w:pStyle w:val="10"/>
              <w:rPr>
                <w:sz w:val="20"/>
              </w:rPr>
            </w:pPr>
            <w:r>
              <w:rPr>
                <w:sz w:val="20"/>
              </w:rPr>
              <w:t>579.22</w:t>
            </w:r>
          </w:p>
        </w:tc>
        <w:tc>
          <w:tcPr>
            <w:tcW w:w="1136" w:type="dxa"/>
          </w:tcPr>
          <w:p>
            <w:pPr>
              <w:pStyle w:val="10"/>
              <w:rPr>
                <w:sz w:val="20"/>
              </w:rPr>
            </w:pPr>
            <w:r>
              <w:rPr>
                <w:sz w:val="20"/>
              </w:rPr>
              <w:t>579.22</w:t>
            </w:r>
          </w:p>
        </w:tc>
        <w:tc>
          <w:tcPr>
            <w:tcW w:w="1136" w:type="dxa"/>
          </w:tcPr>
          <w:p>
            <w:pPr>
              <w:pStyle w:val="10"/>
              <w:rPr>
                <w:sz w:val="20"/>
              </w:rPr>
            </w:pPr>
            <w:r>
              <w:rPr>
                <w:sz w:val="20"/>
              </w:rPr>
              <w:t>0.00</w:t>
            </w:r>
          </w:p>
        </w:tc>
        <w:tc>
          <w:tcPr>
            <w:tcW w:w="1136" w:type="dxa"/>
          </w:tcPr>
          <w:p>
            <w:pPr>
              <w:pStyle w:val="10"/>
              <w:rPr>
                <w:sz w:val="20"/>
              </w:rPr>
            </w:pPr>
            <w:r>
              <w:rPr>
                <w:sz w:val="20"/>
              </w:rPr>
              <w:t>0.00</w:t>
            </w:r>
          </w:p>
        </w:tc>
        <w:tc>
          <w:tcPr>
            <w:tcW w:w="974" w:type="dxa"/>
          </w:tcPr>
          <w:p>
            <w:pPr>
              <w:pStyle w:val="10"/>
              <w:rPr>
                <w:sz w:val="20"/>
              </w:rPr>
            </w:pPr>
            <w:r>
              <w:rPr>
                <w:sz w:val="20"/>
              </w:rPr>
              <w:t>0.00</w:t>
            </w:r>
          </w:p>
        </w:tc>
        <w:tc>
          <w:tcPr>
            <w:tcW w:w="974"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974" w:type="dxa"/>
          </w:tcPr>
          <w:p>
            <w:pPr>
              <w:pStyle w:val="10"/>
              <w:ind w:left="108" w:right="0"/>
              <w:jc w:val="left"/>
              <w:rPr>
                <w:sz w:val="20"/>
              </w:rPr>
            </w:pPr>
            <w:r>
              <w:rPr>
                <w:sz w:val="20"/>
              </w:rPr>
              <w:t>207</w:t>
            </w:r>
          </w:p>
        </w:tc>
        <w:tc>
          <w:tcPr>
            <w:tcW w:w="2599" w:type="dxa"/>
          </w:tcPr>
          <w:p>
            <w:pPr>
              <w:pStyle w:val="10"/>
              <w:ind w:left="108" w:right="0"/>
              <w:jc w:val="left"/>
              <w:rPr>
                <w:sz w:val="20"/>
              </w:rPr>
            </w:pPr>
            <w:r>
              <w:rPr>
                <w:sz w:val="20"/>
              </w:rPr>
              <w:t>文化旅游体育与传媒支出</w:t>
            </w:r>
          </w:p>
        </w:tc>
        <w:tc>
          <w:tcPr>
            <w:tcW w:w="1299" w:type="dxa"/>
          </w:tcPr>
          <w:p>
            <w:pPr>
              <w:pStyle w:val="10"/>
              <w:rPr>
                <w:sz w:val="20"/>
              </w:rPr>
            </w:pPr>
            <w:r>
              <w:rPr>
                <w:sz w:val="20"/>
              </w:rPr>
              <w:t>351.54</w:t>
            </w:r>
          </w:p>
        </w:tc>
        <w:tc>
          <w:tcPr>
            <w:tcW w:w="1136" w:type="dxa"/>
          </w:tcPr>
          <w:p>
            <w:pPr>
              <w:pStyle w:val="10"/>
              <w:rPr>
                <w:sz w:val="20"/>
              </w:rPr>
            </w:pPr>
            <w:r>
              <w:rPr>
                <w:sz w:val="20"/>
              </w:rPr>
              <w:t>351.54</w:t>
            </w:r>
          </w:p>
        </w:tc>
        <w:tc>
          <w:tcPr>
            <w:tcW w:w="1136" w:type="dxa"/>
          </w:tcPr>
          <w:p>
            <w:pPr>
              <w:pStyle w:val="10"/>
              <w:rPr>
                <w:sz w:val="20"/>
              </w:rPr>
            </w:pPr>
            <w:r>
              <w:rPr>
                <w:sz w:val="20"/>
              </w:rPr>
              <w:t>0.00</w:t>
            </w:r>
          </w:p>
        </w:tc>
        <w:tc>
          <w:tcPr>
            <w:tcW w:w="1136" w:type="dxa"/>
          </w:tcPr>
          <w:p>
            <w:pPr>
              <w:pStyle w:val="10"/>
              <w:rPr>
                <w:sz w:val="20"/>
              </w:rPr>
            </w:pPr>
            <w:r>
              <w:rPr>
                <w:sz w:val="20"/>
              </w:rPr>
              <w:t>0.00</w:t>
            </w:r>
          </w:p>
        </w:tc>
        <w:tc>
          <w:tcPr>
            <w:tcW w:w="974" w:type="dxa"/>
          </w:tcPr>
          <w:p>
            <w:pPr>
              <w:pStyle w:val="10"/>
              <w:rPr>
                <w:sz w:val="20"/>
              </w:rPr>
            </w:pPr>
            <w:r>
              <w:rPr>
                <w:sz w:val="20"/>
              </w:rPr>
              <w:t>0.00</w:t>
            </w:r>
          </w:p>
        </w:tc>
        <w:tc>
          <w:tcPr>
            <w:tcW w:w="974"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974" w:type="dxa"/>
          </w:tcPr>
          <w:p>
            <w:pPr>
              <w:pStyle w:val="10"/>
              <w:ind w:left="108" w:right="0"/>
              <w:jc w:val="left"/>
              <w:rPr>
                <w:sz w:val="20"/>
              </w:rPr>
            </w:pPr>
            <w:r>
              <w:rPr>
                <w:sz w:val="20"/>
              </w:rPr>
              <w:t>20701</w:t>
            </w:r>
          </w:p>
        </w:tc>
        <w:tc>
          <w:tcPr>
            <w:tcW w:w="2599" w:type="dxa"/>
          </w:tcPr>
          <w:p>
            <w:pPr>
              <w:pStyle w:val="10"/>
              <w:ind w:left="308" w:right="0"/>
              <w:jc w:val="left"/>
              <w:rPr>
                <w:sz w:val="20"/>
              </w:rPr>
            </w:pPr>
            <w:r>
              <w:rPr>
                <w:sz w:val="20"/>
              </w:rPr>
              <w:t>文化和旅游</w:t>
            </w:r>
          </w:p>
        </w:tc>
        <w:tc>
          <w:tcPr>
            <w:tcW w:w="1299" w:type="dxa"/>
          </w:tcPr>
          <w:p>
            <w:pPr>
              <w:pStyle w:val="10"/>
              <w:rPr>
                <w:sz w:val="20"/>
              </w:rPr>
            </w:pPr>
            <w:r>
              <w:rPr>
                <w:sz w:val="20"/>
              </w:rPr>
              <w:t>351.54</w:t>
            </w:r>
          </w:p>
        </w:tc>
        <w:tc>
          <w:tcPr>
            <w:tcW w:w="1136" w:type="dxa"/>
          </w:tcPr>
          <w:p>
            <w:pPr>
              <w:pStyle w:val="10"/>
              <w:rPr>
                <w:sz w:val="20"/>
              </w:rPr>
            </w:pPr>
            <w:r>
              <w:rPr>
                <w:sz w:val="20"/>
              </w:rPr>
              <w:t>351.54</w:t>
            </w:r>
          </w:p>
        </w:tc>
        <w:tc>
          <w:tcPr>
            <w:tcW w:w="1136" w:type="dxa"/>
          </w:tcPr>
          <w:p>
            <w:pPr>
              <w:pStyle w:val="10"/>
              <w:rPr>
                <w:sz w:val="20"/>
              </w:rPr>
            </w:pPr>
            <w:r>
              <w:rPr>
                <w:sz w:val="20"/>
              </w:rPr>
              <w:t>0.00</w:t>
            </w:r>
          </w:p>
        </w:tc>
        <w:tc>
          <w:tcPr>
            <w:tcW w:w="1136" w:type="dxa"/>
          </w:tcPr>
          <w:p>
            <w:pPr>
              <w:pStyle w:val="10"/>
              <w:rPr>
                <w:sz w:val="20"/>
              </w:rPr>
            </w:pPr>
            <w:r>
              <w:rPr>
                <w:sz w:val="20"/>
              </w:rPr>
              <w:t>0.00</w:t>
            </w:r>
          </w:p>
        </w:tc>
        <w:tc>
          <w:tcPr>
            <w:tcW w:w="974" w:type="dxa"/>
          </w:tcPr>
          <w:p>
            <w:pPr>
              <w:pStyle w:val="10"/>
              <w:rPr>
                <w:sz w:val="20"/>
              </w:rPr>
            </w:pPr>
            <w:r>
              <w:rPr>
                <w:sz w:val="20"/>
              </w:rPr>
              <w:t>0.00</w:t>
            </w:r>
          </w:p>
        </w:tc>
        <w:tc>
          <w:tcPr>
            <w:tcW w:w="974"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974" w:type="dxa"/>
          </w:tcPr>
          <w:p>
            <w:pPr>
              <w:pStyle w:val="10"/>
              <w:ind w:left="108" w:right="0"/>
              <w:jc w:val="left"/>
              <w:rPr>
                <w:sz w:val="20"/>
              </w:rPr>
            </w:pPr>
            <w:r>
              <w:rPr>
                <w:sz w:val="20"/>
              </w:rPr>
              <w:t>2070104</w:t>
            </w:r>
          </w:p>
        </w:tc>
        <w:tc>
          <w:tcPr>
            <w:tcW w:w="2599" w:type="dxa"/>
          </w:tcPr>
          <w:p>
            <w:pPr>
              <w:pStyle w:val="10"/>
              <w:ind w:left="508" w:right="0"/>
              <w:jc w:val="left"/>
              <w:rPr>
                <w:sz w:val="20"/>
              </w:rPr>
            </w:pPr>
            <w:r>
              <w:rPr>
                <w:sz w:val="20"/>
              </w:rPr>
              <w:t>图书馆</w:t>
            </w:r>
          </w:p>
        </w:tc>
        <w:tc>
          <w:tcPr>
            <w:tcW w:w="1299" w:type="dxa"/>
          </w:tcPr>
          <w:p>
            <w:pPr>
              <w:pStyle w:val="10"/>
              <w:rPr>
                <w:sz w:val="20"/>
              </w:rPr>
            </w:pPr>
            <w:r>
              <w:rPr>
                <w:sz w:val="20"/>
              </w:rPr>
              <w:t>351.54</w:t>
            </w:r>
          </w:p>
        </w:tc>
        <w:tc>
          <w:tcPr>
            <w:tcW w:w="1136" w:type="dxa"/>
          </w:tcPr>
          <w:p>
            <w:pPr>
              <w:pStyle w:val="10"/>
              <w:rPr>
                <w:sz w:val="20"/>
              </w:rPr>
            </w:pPr>
            <w:r>
              <w:rPr>
                <w:sz w:val="20"/>
              </w:rPr>
              <w:t>351.54</w:t>
            </w:r>
          </w:p>
        </w:tc>
        <w:tc>
          <w:tcPr>
            <w:tcW w:w="1136" w:type="dxa"/>
          </w:tcPr>
          <w:p>
            <w:pPr>
              <w:pStyle w:val="10"/>
              <w:rPr>
                <w:sz w:val="20"/>
              </w:rPr>
            </w:pPr>
            <w:r>
              <w:rPr>
                <w:sz w:val="20"/>
              </w:rPr>
              <w:t>0.00</w:t>
            </w:r>
          </w:p>
        </w:tc>
        <w:tc>
          <w:tcPr>
            <w:tcW w:w="1136" w:type="dxa"/>
          </w:tcPr>
          <w:p>
            <w:pPr>
              <w:pStyle w:val="10"/>
              <w:rPr>
                <w:sz w:val="20"/>
              </w:rPr>
            </w:pPr>
            <w:r>
              <w:rPr>
                <w:sz w:val="20"/>
              </w:rPr>
              <w:t>0.00</w:t>
            </w:r>
          </w:p>
        </w:tc>
        <w:tc>
          <w:tcPr>
            <w:tcW w:w="974" w:type="dxa"/>
          </w:tcPr>
          <w:p>
            <w:pPr>
              <w:pStyle w:val="10"/>
              <w:rPr>
                <w:sz w:val="20"/>
              </w:rPr>
            </w:pPr>
            <w:r>
              <w:rPr>
                <w:sz w:val="20"/>
              </w:rPr>
              <w:t>0.00</w:t>
            </w:r>
          </w:p>
        </w:tc>
        <w:tc>
          <w:tcPr>
            <w:tcW w:w="974"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974" w:type="dxa"/>
          </w:tcPr>
          <w:p>
            <w:pPr>
              <w:pStyle w:val="10"/>
              <w:ind w:left="108" w:right="0"/>
              <w:jc w:val="left"/>
              <w:rPr>
                <w:sz w:val="20"/>
              </w:rPr>
            </w:pPr>
            <w:r>
              <w:rPr>
                <w:sz w:val="20"/>
              </w:rPr>
              <w:t>208</w:t>
            </w:r>
          </w:p>
        </w:tc>
        <w:tc>
          <w:tcPr>
            <w:tcW w:w="2599" w:type="dxa"/>
          </w:tcPr>
          <w:p>
            <w:pPr>
              <w:pStyle w:val="10"/>
              <w:ind w:left="108" w:right="0"/>
              <w:jc w:val="left"/>
              <w:rPr>
                <w:sz w:val="20"/>
              </w:rPr>
            </w:pPr>
            <w:r>
              <w:rPr>
                <w:sz w:val="20"/>
              </w:rPr>
              <w:t>社会保障和就业支出</w:t>
            </w:r>
          </w:p>
        </w:tc>
        <w:tc>
          <w:tcPr>
            <w:tcW w:w="1299" w:type="dxa"/>
          </w:tcPr>
          <w:p>
            <w:pPr>
              <w:pStyle w:val="10"/>
              <w:rPr>
                <w:sz w:val="20"/>
              </w:rPr>
            </w:pPr>
            <w:r>
              <w:rPr>
                <w:sz w:val="20"/>
              </w:rPr>
              <w:t>173.69</w:t>
            </w:r>
          </w:p>
        </w:tc>
        <w:tc>
          <w:tcPr>
            <w:tcW w:w="1136" w:type="dxa"/>
          </w:tcPr>
          <w:p>
            <w:pPr>
              <w:pStyle w:val="10"/>
              <w:rPr>
                <w:sz w:val="20"/>
              </w:rPr>
            </w:pPr>
            <w:r>
              <w:rPr>
                <w:sz w:val="20"/>
              </w:rPr>
              <w:t>173.69</w:t>
            </w:r>
          </w:p>
        </w:tc>
        <w:tc>
          <w:tcPr>
            <w:tcW w:w="1136" w:type="dxa"/>
          </w:tcPr>
          <w:p>
            <w:pPr>
              <w:pStyle w:val="10"/>
              <w:rPr>
                <w:sz w:val="20"/>
              </w:rPr>
            </w:pPr>
            <w:r>
              <w:rPr>
                <w:sz w:val="20"/>
              </w:rPr>
              <w:t>0.00</w:t>
            </w:r>
          </w:p>
        </w:tc>
        <w:tc>
          <w:tcPr>
            <w:tcW w:w="1136" w:type="dxa"/>
          </w:tcPr>
          <w:p>
            <w:pPr>
              <w:pStyle w:val="10"/>
              <w:rPr>
                <w:sz w:val="20"/>
              </w:rPr>
            </w:pPr>
            <w:r>
              <w:rPr>
                <w:sz w:val="20"/>
              </w:rPr>
              <w:t>0.00</w:t>
            </w:r>
          </w:p>
        </w:tc>
        <w:tc>
          <w:tcPr>
            <w:tcW w:w="974" w:type="dxa"/>
          </w:tcPr>
          <w:p>
            <w:pPr>
              <w:pStyle w:val="10"/>
              <w:rPr>
                <w:sz w:val="20"/>
              </w:rPr>
            </w:pPr>
            <w:r>
              <w:rPr>
                <w:sz w:val="20"/>
              </w:rPr>
              <w:t>0.00</w:t>
            </w:r>
          </w:p>
        </w:tc>
        <w:tc>
          <w:tcPr>
            <w:tcW w:w="974"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974" w:type="dxa"/>
          </w:tcPr>
          <w:p>
            <w:pPr>
              <w:pStyle w:val="10"/>
              <w:ind w:left="108" w:right="0"/>
              <w:jc w:val="left"/>
              <w:rPr>
                <w:sz w:val="20"/>
              </w:rPr>
            </w:pPr>
            <w:r>
              <w:rPr>
                <w:sz w:val="20"/>
              </w:rPr>
              <w:t>20805</w:t>
            </w:r>
          </w:p>
        </w:tc>
        <w:tc>
          <w:tcPr>
            <w:tcW w:w="2599" w:type="dxa"/>
          </w:tcPr>
          <w:p>
            <w:pPr>
              <w:pStyle w:val="10"/>
              <w:ind w:left="308" w:right="0"/>
              <w:jc w:val="left"/>
              <w:rPr>
                <w:sz w:val="20"/>
              </w:rPr>
            </w:pPr>
            <w:r>
              <w:rPr>
                <w:sz w:val="20"/>
              </w:rPr>
              <w:t>行政事业单位养老支出</w:t>
            </w:r>
          </w:p>
        </w:tc>
        <w:tc>
          <w:tcPr>
            <w:tcW w:w="1299" w:type="dxa"/>
          </w:tcPr>
          <w:p>
            <w:pPr>
              <w:pStyle w:val="10"/>
              <w:rPr>
                <w:sz w:val="20"/>
              </w:rPr>
            </w:pPr>
            <w:r>
              <w:rPr>
                <w:sz w:val="20"/>
              </w:rPr>
              <w:t>173.69</w:t>
            </w:r>
          </w:p>
        </w:tc>
        <w:tc>
          <w:tcPr>
            <w:tcW w:w="1136" w:type="dxa"/>
          </w:tcPr>
          <w:p>
            <w:pPr>
              <w:pStyle w:val="10"/>
              <w:rPr>
                <w:sz w:val="20"/>
              </w:rPr>
            </w:pPr>
            <w:r>
              <w:rPr>
                <w:sz w:val="20"/>
              </w:rPr>
              <w:t>173.69</w:t>
            </w:r>
          </w:p>
        </w:tc>
        <w:tc>
          <w:tcPr>
            <w:tcW w:w="1136" w:type="dxa"/>
          </w:tcPr>
          <w:p>
            <w:pPr>
              <w:pStyle w:val="10"/>
              <w:rPr>
                <w:sz w:val="20"/>
              </w:rPr>
            </w:pPr>
            <w:r>
              <w:rPr>
                <w:sz w:val="20"/>
              </w:rPr>
              <w:t>0.00</w:t>
            </w:r>
          </w:p>
        </w:tc>
        <w:tc>
          <w:tcPr>
            <w:tcW w:w="1136" w:type="dxa"/>
          </w:tcPr>
          <w:p>
            <w:pPr>
              <w:pStyle w:val="10"/>
              <w:rPr>
                <w:sz w:val="20"/>
              </w:rPr>
            </w:pPr>
            <w:r>
              <w:rPr>
                <w:sz w:val="20"/>
              </w:rPr>
              <w:t>0.00</w:t>
            </w:r>
          </w:p>
        </w:tc>
        <w:tc>
          <w:tcPr>
            <w:tcW w:w="974" w:type="dxa"/>
          </w:tcPr>
          <w:p>
            <w:pPr>
              <w:pStyle w:val="10"/>
              <w:rPr>
                <w:sz w:val="20"/>
              </w:rPr>
            </w:pPr>
            <w:r>
              <w:rPr>
                <w:sz w:val="20"/>
              </w:rPr>
              <w:t>0.00</w:t>
            </w:r>
          </w:p>
        </w:tc>
        <w:tc>
          <w:tcPr>
            <w:tcW w:w="974"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974" w:type="dxa"/>
          </w:tcPr>
          <w:p>
            <w:pPr>
              <w:pStyle w:val="10"/>
              <w:ind w:left="108" w:right="0"/>
              <w:jc w:val="left"/>
              <w:rPr>
                <w:sz w:val="20"/>
              </w:rPr>
            </w:pPr>
            <w:r>
              <w:rPr>
                <w:sz w:val="20"/>
              </w:rPr>
              <w:t>2080502</w:t>
            </w:r>
          </w:p>
        </w:tc>
        <w:tc>
          <w:tcPr>
            <w:tcW w:w="2599" w:type="dxa"/>
          </w:tcPr>
          <w:p>
            <w:pPr>
              <w:pStyle w:val="10"/>
              <w:ind w:left="508" w:right="0"/>
              <w:jc w:val="left"/>
              <w:rPr>
                <w:sz w:val="20"/>
              </w:rPr>
            </w:pPr>
            <w:r>
              <w:rPr>
                <w:sz w:val="20"/>
              </w:rPr>
              <w:t>事业单位离退休</w:t>
            </w:r>
          </w:p>
        </w:tc>
        <w:tc>
          <w:tcPr>
            <w:tcW w:w="1299" w:type="dxa"/>
          </w:tcPr>
          <w:p>
            <w:pPr>
              <w:pStyle w:val="10"/>
              <w:rPr>
                <w:sz w:val="20"/>
              </w:rPr>
            </w:pPr>
            <w:r>
              <w:rPr>
                <w:sz w:val="20"/>
              </w:rPr>
              <w:t>114.67</w:t>
            </w:r>
          </w:p>
        </w:tc>
        <w:tc>
          <w:tcPr>
            <w:tcW w:w="1136" w:type="dxa"/>
          </w:tcPr>
          <w:p>
            <w:pPr>
              <w:pStyle w:val="10"/>
              <w:rPr>
                <w:sz w:val="20"/>
              </w:rPr>
            </w:pPr>
            <w:r>
              <w:rPr>
                <w:sz w:val="20"/>
              </w:rPr>
              <w:t>114.67</w:t>
            </w:r>
          </w:p>
        </w:tc>
        <w:tc>
          <w:tcPr>
            <w:tcW w:w="1136" w:type="dxa"/>
          </w:tcPr>
          <w:p>
            <w:pPr>
              <w:pStyle w:val="10"/>
              <w:rPr>
                <w:sz w:val="20"/>
              </w:rPr>
            </w:pPr>
            <w:r>
              <w:rPr>
                <w:sz w:val="20"/>
              </w:rPr>
              <w:t>0.00</w:t>
            </w:r>
          </w:p>
        </w:tc>
        <w:tc>
          <w:tcPr>
            <w:tcW w:w="1136" w:type="dxa"/>
          </w:tcPr>
          <w:p>
            <w:pPr>
              <w:pStyle w:val="10"/>
              <w:rPr>
                <w:sz w:val="20"/>
              </w:rPr>
            </w:pPr>
            <w:r>
              <w:rPr>
                <w:sz w:val="20"/>
              </w:rPr>
              <w:t>0.00</w:t>
            </w:r>
          </w:p>
        </w:tc>
        <w:tc>
          <w:tcPr>
            <w:tcW w:w="974" w:type="dxa"/>
          </w:tcPr>
          <w:p>
            <w:pPr>
              <w:pStyle w:val="10"/>
              <w:rPr>
                <w:sz w:val="20"/>
              </w:rPr>
            </w:pPr>
            <w:r>
              <w:rPr>
                <w:sz w:val="20"/>
              </w:rPr>
              <w:t>0.00</w:t>
            </w:r>
          </w:p>
        </w:tc>
        <w:tc>
          <w:tcPr>
            <w:tcW w:w="974"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974" w:type="dxa"/>
          </w:tcPr>
          <w:p>
            <w:pPr>
              <w:pStyle w:val="10"/>
              <w:spacing w:before="3"/>
              <w:ind w:right="0"/>
              <w:jc w:val="left"/>
              <w:rPr>
                <w:sz w:val="14"/>
              </w:rPr>
            </w:pPr>
          </w:p>
          <w:p>
            <w:pPr>
              <w:pStyle w:val="10"/>
              <w:spacing w:before="1"/>
              <w:ind w:left="108" w:right="0"/>
              <w:jc w:val="left"/>
              <w:rPr>
                <w:sz w:val="20"/>
              </w:rPr>
            </w:pPr>
            <w:r>
              <w:rPr>
                <w:sz w:val="20"/>
              </w:rPr>
              <w:t>2080505</w:t>
            </w:r>
          </w:p>
        </w:tc>
        <w:tc>
          <w:tcPr>
            <w:tcW w:w="2599" w:type="dxa"/>
          </w:tcPr>
          <w:p>
            <w:pPr>
              <w:pStyle w:val="10"/>
              <w:ind w:left="508" w:right="0"/>
              <w:jc w:val="left"/>
              <w:rPr>
                <w:sz w:val="20"/>
              </w:rPr>
            </w:pPr>
            <w:r>
              <w:rPr>
                <w:sz w:val="20"/>
              </w:rPr>
              <w:t>机关事业单位基本养老</w:t>
            </w:r>
          </w:p>
          <w:p>
            <w:pPr>
              <w:pStyle w:val="10"/>
              <w:spacing w:before="56"/>
              <w:ind w:left="7" w:right="0"/>
              <w:jc w:val="left"/>
              <w:rPr>
                <w:sz w:val="20"/>
              </w:rPr>
            </w:pPr>
            <w:r>
              <w:rPr>
                <w:sz w:val="20"/>
              </w:rPr>
              <w:t>保险缴费支出</w:t>
            </w:r>
          </w:p>
        </w:tc>
        <w:tc>
          <w:tcPr>
            <w:tcW w:w="1299" w:type="dxa"/>
          </w:tcPr>
          <w:p>
            <w:pPr>
              <w:pStyle w:val="10"/>
              <w:spacing w:before="3"/>
              <w:ind w:right="0"/>
              <w:jc w:val="left"/>
              <w:rPr>
                <w:sz w:val="14"/>
              </w:rPr>
            </w:pPr>
          </w:p>
          <w:p>
            <w:pPr>
              <w:pStyle w:val="10"/>
              <w:spacing w:before="1"/>
              <w:rPr>
                <w:sz w:val="20"/>
              </w:rPr>
            </w:pPr>
            <w:r>
              <w:rPr>
                <w:sz w:val="20"/>
              </w:rPr>
              <w:t>39.34</w:t>
            </w:r>
          </w:p>
        </w:tc>
        <w:tc>
          <w:tcPr>
            <w:tcW w:w="1136" w:type="dxa"/>
          </w:tcPr>
          <w:p>
            <w:pPr>
              <w:pStyle w:val="10"/>
              <w:spacing w:before="3"/>
              <w:ind w:right="0"/>
              <w:jc w:val="left"/>
              <w:rPr>
                <w:sz w:val="14"/>
              </w:rPr>
            </w:pPr>
          </w:p>
          <w:p>
            <w:pPr>
              <w:pStyle w:val="10"/>
              <w:spacing w:before="1"/>
              <w:rPr>
                <w:sz w:val="20"/>
              </w:rPr>
            </w:pPr>
            <w:r>
              <w:rPr>
                <w:sz w:val="20"/>
              </w:rPr>
              <w:t>39.34</w:t>
            </w:r>
          </w:p>
        </w:tc>
        <w:tc>
          <w:tcPr>
            <w:tcW w:w="1136" w:type="dxa"/>
          </w:tcPr>
          <w:p>
            <w:pPr>
              <w:pStyle w:val="10"/>
              <w:spacing w:before="3"/>
              <w:ind w:right="0"/>
              <w:jc w:val="left"/>
              <w:rPr>
                <w:sz w:val="14"/>
              </w:rPr>
            </w:pPr>
          </w:p>
          <w:p>
            <w:pPr>
              <w:pStyle w:val="10"/>
              <w:spacing w:before="1"/>
              <w:rPr>
                <w:sz w:val="20"/>
              </w:rPr>
            </w:pPr>
            <w:r>
              <w:rPr>
                <w:sz w:val="20"/>
              </w:rPr>
              <w:t>0.00</w:t>
            </w:r>
          </w:p>
        </w:tc>
        <w:tc>
          <w:tcPr>
            <w:tcW w:w="1136" w:type="dxa"/>
          </w:tcPr>
          <w:p>
            <w:pPr>
              <w:pStyle w:val="10"/>
              <w:spacing w:before="3"/>
              <w:ind w:right="0"/>
              <w:jc w:val="left"/>
              <w:rPr>
                <w:sz w:val="14"/>
              </w:rPr>
            </w:pPr>
          </w:p>
          <w:p>
            <w:pPr>
              <w:pStyle w:val="10"/>
              <w:spacing w:before="1"/>
              <w:rPr>
                <w:sz w:val="20"/>
              </w:rPr>
            </w:pPr>
            <w:r>
              <w:rPr>
                <w:sz w:val="20"/>
              </w:rPr>
              <w:t>0.00</w:t>
            </w:r>
          </w:p>
        </w:tc>
        <w:tc>
          <w:tcPr>
            <w:tcW w:w="974" w:type="dxa"/>
          </w:tcPr>
          <w:p>
            <w:pPr>
              <w:pStyle w:val="10"/>
              <w:spacing w:before="3"/>
              <w:ind w:right="0"/>
              <w:jc w:val="left"/>
              <w:rPr>
                <w:sz w:val="14"/>
              </w:rPr>
            </w:pPr>
          </w:p>
          <w:p>
            <w:pPr>
              <w:pStyle w:val="10"/>
              <w:spacing w:before="1"/>
              <w:rPr>
                <w:sz w:val="20"/>
              </w:rPr>
            </w:pPr>
            <w:r>
              <w:rPr>
                <w:sz w:val="20"/>
              </w:rPr>
              <w:t>0.00</w:t>
            </w:r>
          </w:p>
        </w:tc>
        <w:tc>
          <w:tcPr>
            <w:tcW w:w="974" w:type="dxa"/>
          </w:tcPr>
          <w:p>
            <w:pPr>
              <w:pStyle w:val="10"/>
              <w:spacing w:before="3"/>
              <w:ind w:right="0"/>
              <w:jc w:val="left"/>
              <w:rPr>
                <w:sz w:val="14"/>
              </w:rPr>
            </w:pPr>
          </w:p>
          <w:p>
            <w:pPr>
              <w:pStyle w:val="10"/>
              <w:spacing w:before="1"/>
              <w:rPr>
                <w:sz w:val="20"/>
              </w:rPr>
            </w:pPr>
            <w:r>
              <w:rPr>
                <w:sz w:val="20"/>
              </w:rPr>
              <w:t>0.00</w:t>
            </w:r>
          </w:p>
        </w:tc>
        <w:tc>
          <w:tcPr>
            <w:tcW w:w="812" w:type="dxa"/>
          </w:tcPr>
          <w:p>
            <w:pPr>
              <w:pStyle w:val="10"/>
              <w:spacing w:before="3"/>
              <w:ind w:right="0"/>
              <w:jc w:val="left"/>
              <w:rPr>
                <w:sz w:val="14"/>
              </w:rPr>
            </w:pPr>
          </w:p>
          <w:p>
            <w:pPr>
              <w:pStyle w:val="10"/>
              <w:spacing w:before="1"/>
              <w:rPr>
                <w:sz w:val="20"/>
              </w:rPr>
            </w:pPr>
            <w:r>
              <w:rPr>
                <w:sz w:val="20"/>
              </w:rPr>
              <w:t>0.00</w:t>
            </w:r>
          </w:p>
        </w:tc>
        <w:tc>
          <w:tcPr>
            <w:tcW w:w="812" w:type="dxa"/>
          </w:tcPr>
          <w:p>
            <w:pPr>
              <w:pStyle w:val="10"/>
              <w:spacing w:before="3"/>
              <w:ind w:right="0"/>
              <w:jc w:val="left"/>
              <w:rPr>
                <w:sz w:val="14"/>
              </w:rPr>
            </w:pPr>
          </w:p>
          <w:p>
            <w:pPr>
              <w:pStyle w:val="10"/>
              <w:spacing w:before="1"/>
              <w:rPr>
                <w:sz w:val="20"/>
              </w:rPr>
            </w:pPr>
            <w:r>
              <w:rPr>
                <w:sz w:val="20"/>
              </w:rPr>
              <w:t>0.00</w:t>
            </w:r>
          </w:p>
        </w:tc>
        <w:tc>
          <w:tcPr>
            <w:tcW w:w="812" w:type="dxa"/>
          </w:tcPr>
          <w:p>
            <w:pPr>
              <w:pStyle w:val="10"/>
              <w:spacing w:before="3"/>
              <w:ind w:right="0"/>
              <w:jc w:val="left"/>
              <w:rPr>
                <w:sz w:val="14"/>
              </w:rPr>
            </w:pPr>
          </w:p>
          <w:p>
            <w:pPr>
              <w:pStyle w:val="10"/>
              <w:spacing w:before="1"/>
              <w:rPr>
                <w:sz w:val="20"/>
              </w:rPr>
            </w:pPr>
            <w:r>
              <w:rPr>
                <w:sz w:val="20"/>
              </w:rPr>
              <w:t>0.00</w:t>
            </w:r>
          </w:p>
        </w:tc>
        <w:tc>
          <w:tcPr>
            <w:tcW w:w="813" w:type="dxa"/>
          </w:tcPr>
          <w:p>
            <w:pPr>
              <w:pStyle w:val="10"/>
              <w:spacing w:before="3"/>
              <w:ind w:right="0"/>
              <w:jc w:val="left"/>
              <w:rPr>
                <w:sz w:val="14"/>
              </w:rPr>
            </w:pPr>
          </w:p>
          <w:p>
            <w:pPr>
              <w:pStyle w:val="10"/>
              <w:spacing w:before="1"/>
              <w:rPr>
                <w:sz w:val="20"/>
              </w:rPr>
            </w:pPr>
            <w:r>
              <w:rPr>
                <w:sz w:val="20"/>
              </w:rPr>
              <w:t>0.00</w:t>
            </w:r>
          </w:p>
        </w:tc>
        <w:tc>
          <w:tcPr>
            <w:tcW w:w="813" w:type="dxa"/>
          </w:tcPr>
          <w:p>
            <w:pPr>
              <w:pStyle w:val="10"/>
              <w:spacing w:before="3"/>
              <w:ind w:right="0"/>
              <w:jc w:val="left"/>
              <w:rPr>
                <w:sz w:val="14"/>
              </w:rPr>
            </w:pPr>
          </w:p>
          <w:p>
            <w:pPr>
              <w:pStyle w:val="10"/>
              <w:spacing w:before="1"/>
              <w:rPr>
                <w:sz w:val="20"/>
              </w:rPr>
            </w:pPr>
            <w:r>
              <w:rPr>
                <w:sz w:val="20"/>
              </w:rPr>
              <w:t>0.00</w:t>
            </w:r>
          </w:p>
        </w:tc>
        <w:tc>
          <w:tcPr>
            <w:tcW w:w="813" w:type="dxa"/>
          </w:tcPr>
          <w:p>
            <w:pPr>
              <w:pStyle w:val="10"/>
              <w:spacing w:before="3"/>
              <w:ind w:right="0"/>
              <w:jc w:val="left"/>
              <w:rPr>
                <w:sz w:val="14"/>
              </w:rPr>
            </w:pPr>
          </w:p>
          <w:p>
            <w:pPr>
              <w:pStyle w:val="10"/>
              <w:spacing w:before="1"/>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4" w:hRule="atLeast"/>
        </w:trPr>
        <w:tc>
          <w:tcPr>
            <w:tcW w:w="974" w:type="dxa"/>
          </w:tcPr>
          <w:p>
            <w:pPr>
              <w:pStyle w:val="10"/>
              <w:spacing w:before="3"/>
              <w:ind w:right="0"/>
              <w:jc w:val="left"/>
              <w:rPr>
                <w:sz w:val="14"/>
              </w:rPr>
            </w:pPr>
          </w:p>
          <w:p>
            <w:pPr>
              <w:pStyle w:val="10"/>
              <w:spacing w:before="1"/>
              <w:ind w:left="108" w:right="0"/>
              <w:jc w:val="left"/>
              <w:rPr>
                <w:sz w:val="20"/>
              </w:rPr>
            </w:pPr>
            <w:r>
              <w:rPr>
                <w:sz w:val="20"/>
              </w:rPr>
              <w:t>2080506</w:t>
            </w:r>
          </w:p>
        </w:tc>
        <w:tc>
          <w:tcPr>
            <w:tcW w:w="2599" w:type="dxa"/>
          </w:tcPr>
          <w:p>
            <w:pPr>
              <w:pStyle w:val="10"/>
              <w:ind w:left="508" w:right="0"/>
              <w:jc w:val="left"/>
              <w:rPr>
                <w:sz w:val="20"/>
              </w:rPr>
            </w:pPr>
            <w:r>
              <w:rPr>
                <w:sz w:val="20"/>
              </w:rPr>
              <w:t>机关事业单位职业年金</w:t>
            </w:r>
          </w:p>
          <w:p>
            <w:pPr>
              <w:pStyle w:val="10"/>
              <w:spacing w:before="56"/>
              <w:ind w:left="7" w:right="0"/>
              <w:jc w:val="left"/>
              <w:rPr>
                <w:sz w:val="20"/>
              </w:rPr>
            </w:pPr>
            <w:r>
              <w:rPr>
                <w:sz w:val="20"/>
              </w:rPr>
              <w:t>缴费支出</w:t>
            </w:r>
          </w:p>
        </w:tc>
        <w:tc>
          <w:tcPr>
            <w:tcW w:w="1299" w:type="dxa"/>
          </w:tcPr>
          <w:p>
            <w:pPr>
              <w:pStyle w:val="10"/>
              <w:spacing w:before="3"/>
              <w:ind w:right="0"/>
              <w:jc w:val="left"/>
              <w:rPr>
                <w:sz w:val="14"/>
              </w:rPr>
            </w:pPr>
          </w:p>
          <w:p>
            <w:pPr>
              <w:pStyle w:val="10"/>
              <w:spacing w:before="1"/>
              <w:rPr>
                <w:sz w:val="20"/>
              </w:rPr>
            </w:pPr>
            <w:r>
              <w:rPr>
                <w:sz w:val="20"/>
              </w:rPr>
              <w:t>19.67</w:t>
            </w:r>
          </w:p>
        </w:tc>
        <w:tc>
          <w:tcPr>
            <w:tcW w:w="1136" w:type="dxa"/>
          </w:tcPr>
          <w:p>
            <w:pPr>
              <w:pStyle w:val="10"/>
              <w:spacing w:before="3"/>
              <w:ind w:right="0"/>
              <w:jc w:val="left"/>
              <w:rPr>
                <w:sz w:val="14"/>
              </w:rPr>
            </w:pPr>
          </w:p>
          <w:p>
            <w:pPr>
              <w:pStyle w:val="10"/>
              <w:spacing w:before="1"/>
              <w:rPr>
                <w:sz w:val="20"/>
              </w:rPr>
            </w:pPr>
            <w:r>
              <w:rPr>
                <w:sz w:val="20"/>
              </w:rPr>
              <w:t>19.67</w:t>
            </w:r>
          </w:p>
        </w:tc>
        <w:tc>
          <w:tcPr>
            <w:tcW w:w="1136" w:type="dxa"/>
          </w:tcPr>
          <w:p>
            <w:pPr>
              <w:pStyle w:val="10"/>
              <w:spacing w:before="3"/>
              <w:ind w:right="0"/>
              <w:jc w:val="left"/>
              <w:rPr>
                <w:sz w:val="14"/>
              </w:rPr>
            </w:pPr>
          </w:p>
          <w:p>
            <w:pPr>
              <w:pStyle w:val="10"/>
              <w:spacing w:before="1"/>
              <w:rPr>
                <w:sz w:val="20"/>
              </w:rPr>
            </w:pPr>
            <w:r>
              <w:rPr>
                <w:sz w:val="20"/>
              </w:rPr>
              <w:t>0.00</w:t>
            </w:r>
          </w:p>
        </w:tc>
        <w:tc>
          <w:tcPr>
            <w:tcW w:w="1136" w:type="dxa"/>
          </w:tcPr>
          <w:p>
            <w:pPr>
              <w:pStyle w:val="10"/>
              <w:spacing w:before="3"/>
              <w:ind w:right="0"/>
              <w:jc w:val="left"/>
              <w:rPr>
                <w:sz w:val="14"/>
              </w:rPr>
            </w:pPr>
          </w:p>
          <w:p>
            <w:pPr>
              <w:pStyle w:val="10"/>
              <w:spacing w:before="1"/>
              <w:rPr>
                <w:sz w:val="20"/>
              </w:rPr>
            </w:pPr>
            <w:r>
              <w:rPr>
                <w:sz w:val="20"/>
              </w:rPr>
              <w:t>0.00</w:t>
            </w:r>
          </w:p>
        </w:tc>
        <w:tc>
          <w:tcPr>
            <w:tcW w:w="974" w:type="dxa"/>
          </w:tcPr>
          <w:p>
            <w:pPr>
              <w:pStyle w:val="10"/>
              <w:spacing w:before="3"/>
              <w:ind w:right="0"/>
              <w:jc w:val="left"/>
              <w:rPr>
                <w:sz w:val="14"/>
              </w:rPr>
            </w:pPr>
          </w:p>
          <w:p>
            <w:pPr>
              <w:pStyle w:val="10"/>
              <w:spacing w:before="1"/>
              <w:rPr>
                <w:sz w:val="20"/>
              </w:rPr>
            </w:pPr>
            <w:r>
              <w:rPr>
                <w:sz w:val="20"/>
              </w:rPr>
              <w:t>0.00</w:t>
            </w:r>
          </w:p>
        </w:tc>
        <w:tc>
          <w:tcPr>
            <w:tcW w:w="974" w:type="dxa"/>
          </w:tcPr>
          <w:p>
            <w:pPr>
              <w:pStyle w:val="10"/>
              <w:spacing w:before="3"/>
              <w:ind w:right="0"/>
              <w:jc w:val="left"/>
              <w:rPr>
                <w:sz w:val="14"/>
              </w:rPr>
            </w:pPr>
          </w:p>
          <w:p>
            <w:pPr>
              <w:pStyle w:val="10"/>
              <w:spacing w:before="1"/>
              <w:rPr>
                <w:sz w:val="20"/>
              </w:rPr>
            </w:pPr>
            <w:r>
              <w:rPr>
                <w:sz w:val="20"/>
              </w:rPr>
              <w:t>0.00</w:t>
            </w:r>
          </w:p>
        </w:tc>
        <w:tc>
          <w:tcPr>
            <w:tcW w:w="812" w:type="dxa"/>
          </w:tcPr>
          <w:p>
            <w:pPr>
              <w:pStyle w:val="10"/>
              <w:spacing w:before="3"/>
              <w:ind w:right="0"/>
              <w:jc w:val="left"/>
              <w:rPr>
                <w:sz w:val="14"/>
              </w:rPr>
            </w:pPr>
          </w:p>
          <w:p>
            <w:pPr>
              <w:pStyle w:val="10"/>
              <w:spacing w:before="1"/>
              <w:rPr>
                <w:sz w:val="20"/>
              </w:rPr>
            </w:pPr>
            <w:r>
              <w:rPr>
                <w:sz w:val="20"/>
              </w:rPr>
              <w:t>0.00</w:t>
            </w:r>
          </w:p>
        </w:tc>
        <w:tc>
          <w:tcPr>
            <w:tcW w:w="812" w:type="dxa"/>
          </w:tcPr>
          <w:p>
            <w:pPr>
              <w:pStyle w:val="10"/>
              <w:spacing w:before="3"/>
              <w:ind w:right="0"/>
              <w:jc w:val="left"/>
              <w:rPr>
                <w:sz w:val="14"/>
              </w:rPr>
            </w:pPr>
          </w:p>
          <w:p>
            <w:pPr>
              <w:pStyle w:val="10"/>
              <w:spacing w:before="1"/>
              <w:rPr>
                <w:sz w:val="20"/>
              </w:rPr>
            </w:pPr>
            <w:r>
              <w:rPr>
                <w:sz w:val="20"/>
              </w:rPr>
              <w:t>0.00</w:t>
            </w:r>
          </w:p>
        </w:tc>
        <w:tc>
          <w:tcPr>
            <w:tcW w:w="812" w:type="dxa"/>
          </w:tcPr>
          <w:p>
            <w:pPr>
              <w:pStyle w:val="10"/>
              <w:spacing w:before="3"/>
              <w:ind w:right="0"/>
              <w:jc w:val="left"/>
              <w:rPr>
                <w:sz w:val="14"/>
              </w:rPr>
            </w:pPr>
          </w:p>
          <w:p>
            <w:pPr>
              <w:pStyle w:val="10"/>
              <w:spacing w:before="1"/>
              <w:rPr>
                <w:sz w:val="20"/>
              </w:rPr>
            </w:pPr>
            <w:r>
              <w:rPr>
                <w:sz w:val="20"/>
              </w:rPr>
              <w:t>0.00</w:t>
            </w:r>
          </w:p>
        </w:tc>
        <w:tc>
          <w:tcPr>
            <w:tcW w:w="813" w:type="dxa"/>
          </w:tcPr>
          <w:p>
            <w:pPr>
              <w:pStyle w:val="10"/>
              <w:spacing w:before="3"/>
              <w:ind w:right="0"/>
              <w:jc w:val="left"/>
              <w:rPr>
                <w:sz w:val="14"/>
              </w:rPr>
            </w:pPr>
          </w:p>
          <w:p>
            <w:pPr>
              <w:pStyle w:val="10"/>
              <w:spacing w:before="1"/>
              <w:rPr>
                <w:sz w:val="20"/>
              </w:rPr>
            </w:pPr>
            <w:r>
              <w:rPr>
                <w:sz w:val="20"/>
              </w:rPr>
              <w:t>0.00</w:t>
            </w:r>
          </w:p>
        </w:tc>
        <w:tc>
          <w:tcPr>
            <w:tcW w:w="813" w:type="dxa"/>
          </w:tcPr>
          <w:p>
            <w:pPr>
              <w:pStyle w:val="10"/>
              <w:spacing w:before="3"/>
              <w:ind w:right="0"/>
              <w:jc w:val="left"/>
              <w:rPr>
                <w:sz w:val="14"/>
              </w:rPr>
            </w:pPr>
          </w:p>
          <w:p>
            <w:pPr>
              <w:pStyle w:val="10"/>
              <w:spacing w:before="1"/>
              <w:rPr>
                <w:sz w:val="20"/>
              </w:rPr>
            </w:pPr>
            <w:r>
              <w:rPr>
                <w:sz w:val="20"/>
              </w:rPr>
              <w:t>0.00</w:t>
            </w:r>
          </w:p>
        </w:tc>
        <w:tc>
          <w:tcPr>
            <w:tcW w:w="813" w:type="dxa"/>
          </w:tcPr>
          <w:p>
            <w:pPr>
              <w:pStyle w:val="10"/>
              <w:spacing w:before="3"/>
              <w:ind w:right="0"/>
              <w:jc w:val="left"/>
              <w:rPr>
                <w:sz w:val="14"/>
              </w:rPr>
            </w:pPr>
          </w:p>
          <w:p>
            <w:pPr>
              <w:pStyle w:val="10"/>
              <w:spacing w:before="1"/>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974" w:type="dxa"/>
          </w:tcPr>
          <w:p>
            <w:pPr>
              <w:pStyle w:val="10"/>
              <w:ind w:left="108" w:right="0"/>
              <w:jc w:val="left"/>
              <w:rPr>
                <w:sz w:val="20"/>
              </w:rPr>
            </w:pPr>
            <w:r>
              <w:rPr>
                <w:sz w:val="20"/>
              </w:rPr>
              <w:t>210</w:t>
            </w:r>
          </w:p>
        </w:tc>
        <w:tc>
          <w:tcPr>
            <w:tcW w:w="2599" w:type="dxa"/>
          </w:tcPr>
          <w:p>
            <w:pPr>
              <w:pStyle w:val="10"/>
              <w:ind w:left="108" w:right="0"/>
              <w:jc w:val="left"/>
              <w:rPr>
                <w:sz w:val="20"/>
              </w:rPr>
            </w:pPr>
            <w:r>
              <w:rPr>
                <w:sz w:val="20"/>
              </w:rPr>
              <w:t>卫生健康支出</w:t>
            </w:r>
          </w:p>
        </w:tc>
        <w:tc>
          <w:tcPr>
            <w:tcW w:w="1299" w:type="dxa"/>
          </w:tcPr>
          <w:p>
            <w:pPr>
              <w:pStyle w:val="10"/>
              <w:rPr>
                <w:sz w:val="20"/>
              </w:rPr>
            </w:pPr>
            <w:r>
              <w:rPr>
                <w:sz w:val="20"/>
              </w:rPr>
              <w:t>12.92</w:t>
            </w:r>
          </w:p>
        </w:tc>
        <w:tc>
          <w:tcPr>
            <w:tcW w:w="1136" w:type="dxa"/>
          </w:tcPr>
          <w:p>
            <w:pPr>
              <w:pStyle w:val="10"/>
              <w:rPr>
                <w:sz w:val="20"/>
              </w:rPr>
            </w:pPr>
            <w:r>
              <w:rPr>
                <w:sz w:val="20"/>
              </w:rPr>
              <w:t>12.92</w:t>
            </w:r>
          </w:p>
        </w:tc>
        <w:tc>
          <w:tcPr>
            <w:tcW w:w="1136" w:type="dxa"/>
          </w:tcPr>
          <w:p>
            <w:pPr>
              <w:pStyle w:val="10"/>
              <w:rPr>
                <w:sz w:val="20"/>
              </w:rPr>
            </w:pPr>
            <w:r>
              <w:rPr>
                <w:sz w:val="20"/>
              </w:rPr>
              <w:t>0.00</w:t>
            </w:r>
          </w:p>
        </w:tc>
        <w:tc>
          <w:tcPr>
            <w:tcW w:w="1136" w:type="dxa"/>
          </w:tcPr>
          <w:p>
            <w:pPr>
              <w:pStyle w:val="10"/>
              <w:rPr>
                <w:sz w:val="20"/>
              </w:rPr>
            </w:pPr>
            <w:r>
              <w:rPr>
                <w:sz w:val="20"/>
              </w:rPr>
              <w:t>0.00</w:t>
            </w:r>
          </w:p>
        </w:tc>
        <w:tc>
          <w:tcPr>
            <w:tcW w:w="974" w:type="dxa"/>
          </w:tcPr>
          <w:p>
            <w:pPr>
              <w:pStyle w:val="10"/>
              <w:rPr>
                <w:sz w:val="20"/>
              </w:rPr>
            </w:pPr>
            <w:r>
              <w:rPr>
                <w:sz w:val="20"/>
              </w:rPr>
              <w:t>0.00</w:t>
            </w:r>
          </w:p>
        </w:tc>
        <w:tc>
          <w:tcPr>
            <w:tcW w:w="974"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974" w:type="dxa"/>
          </w:tcPr>
          <w:p>
            <w:pPr>
              <w:pStyle w:val="10"/>
              <w:ind w:left="108" w:right="0"/>
              <w:jc w:val="left"/>
              <w:rPr>
                <w:sz w:val="20"/>
              </w:rPr>
            </w:pPr>
            <w:r>
              <w:rPr>
                <w:sz w:val="20"/>
              </w:rPr>
              <w:t>21011</w:t>
            </w:r>
          </w:p>
        </w:tc>
        <w:tc>
          <w:tcPr>
            <w:tcW w:w="2599" w:type="dxa"/>
          </w:tcPr>
          <w:p>
            <w:pPr>
              <w:pStyle w:val="10"/>
              <w:ind w:left="308" w:right="0"/>
              <w:jc w:val="left"/>
              <w:rPr>
                <w:sz w:val="20"/>
              </w:rPr>
            </w:pPr>
            <w:r>
              <w:rPr>
                <w:sz w:val="20"/>
              </w:rPr>
              <w:t>行政事业单位医疗</w:t>
            </w:r>
          </w:p>
        </w:tc>
        <w:tc>
          <w:tcPr>
            <w:tcW w:w="1299" w:type="dxa"/>
          </w:tcPr>
          <w:p>
            <w:pPr>
              <w:pStyle w:val="10"/>
              <w:rPr>
                <w:sz w:val="20"/>
              </w:rPr>
            </w:pPr>
            <w:r>
              <w:rPr>
                <w:sz w:val="20"/>
              </w:rPr>
              <w:t>12.92</w:t>
            </w:r>
          </w:p>
        </w:tc>
        <w:tc>
          <w:tcPr>
            <w:tcW w:w="1136" w:type="dxa"/>
          </w:tcPr>
          <w:p>
            <w:pPr>
              <w:pStyle w:val="10"/>
              <w:rPr>
                <w:sz w:val="20"/>
              </w:rPr>
            </w:pPr>
            <w:r>
              <w:rPr>
                <w:sz w:val="20"/>
              </w:rPr>
              <w:t>12.92</w:t>
            </w:r>
          </w:p>
        </w:tc>
        <w:tc>
          <w:tcPr>
            <w:tcW w:w="1136" w:type="dxa"/>
          </w:tcPr>
          <w:p>
            <w:pPr>
              <w:pStyle w:val="10"/>
              <w:rPr>
                <w:sz w:val="20"/>
              </w:rPr>
            </w:pPr>
            <w:r>
              <w:rPr>
                <w:sz w:val="20"/>
              </w:rPr>
              <w:t>0.00</w:t>
            </w:r>
          </w:p>
        </w:tc>
        <w:tc>
          <w:tcPr>
            <w:tcW w:w="1136" w:type="dxa"/>
          </w:tcPr>
          <w:p>
            <w:pPr>
              <w:pStyle w:val="10"/>
              <w:rPr>
                <w:sz w:val="20"/>
              </w:rPr>
            </w:pPr>
            <w:r>
              <w:rPr>
                <w:sz w:val="20"/>
              </w:rPr>
              <w:t>0.00</w:t>
            </w:r>
          </w:p>
        </w:tc>
        <w:tc>
          <w:tcPr>
            <w:tcW w:w="974" w:type="dxa"/>
          </w:tcPr>
          <w:p>
            <w:pPr>
              <w:pStyle w:val="10"/>
              <w:rPr>
                <w:sz w:val="20"/>
              </w:rPr>
            </w:pPr>
            <w:r>
              <w:rPr>
                <w:sz w:val="20"/>
              </w:rPr>
              <w:t>0.00</w:t>
            </w:r>
          </w:p>
        </w:tc>
        <w:tc>
          <w:tcPr>
            <w:tcW w:w="974"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974" w:type="dxa"/>
          </w:tcPr>
          <w:p>
            <w:pPr>
              <w:pStyle w:val="10"/>
              <w:ind w:left="108" w:right="0"/>
              <w:jc w:val="left"/>
              <w:rPr>
                <w:sz w:val="20"/>
              </w:rPr>
            </w:pPr>
            <w:r>
              <w:rPr>
                <w:sz w:val="20"/>
              </w:rPr>
              <w:t>2101102</w:t>
            </w:r>
          </w:p>
        </w:tc>
        <w:tc>
          <w:tcPr>
            <w:tcW w:w="2599" w:type="dxa"/>
          </w:tcPr>
          <w:p>
            <w:pPr>
              <w:pStyle w:val="10"/>
              <w:ind w:left="508" w:right="0"/>
              <w:jc w:val="left"/>
              <w:rPr>
                <w:sz w:val="20"/>
              </w:rPr>
            </w:pPr>
            <w:r>
              <w:rPr>
                <w:sz w:val="20"/>
              </w:rPr>
              <w:t>事业单位医疗</w:t>
            </w:r>
          </w:p>
        </w:tc>
        <w:tc>
          <w:tcPr>
            <w:tcW w:w="1299" w:type="dxa"/>
          </w:tcPr>
          <w:p>
            <w:pPr>
              <w:pStyle w:val="10"/>
              <w:rPr>
                <w:sz w:val="20"/>
              </w:rPr>
            </w:pPr>
            <w:r>
              <w:rPr>
                <w:sz w:val="20"/>
              </w:rPr>
              <w:t>10.22</w:t>
            </w:r>
          </w:p>
        </w:tc>
        <w:tc>
          <w:tcPr>
            <w:tcW w:w="1136" w:type="dxa"/>
          </w:tcPr>
          <w:p>
            <w:pPr>
              <w:pStyle w:val="10"/>
              <w:rPr>
                <w:sz w:val="20"/>
              </w:rPr>
            </w:pPr>
            <w:r>
              <w:rPr>
                <w:sz w:val="20"/>
              </w:rPr>
              <w:t>10.22</w:t>
            </w:r>
          </w:p>
        </w:tc>
        <w:tc>
          <w:tcPr>
            <w:tcW w:w="1136" w:type="dxa"/>
          </w:tcPr>
          <w:p>
            <w:pPr>
              <w:pStyle w:val="10"/>
              <w:rPr>
                <w:sz w:val="20"/>
              </w:rPr>
            </w:pPr>
            <w:r>
              <w:rPr>
                <w:sz w:val="20"/>
              </w:rPr>
              <w:t>0.00</w:t>
            </w:r>
          </w:p>
        </w:tc>
        <w:tc>
          <w:tcPr>
            <w:tcW w:w="1136" w:type="dxa"/>
          </w:tcPr>
          <w:p>
            <w:pPr>
              <w:pStyle w:val="10"/>
              <w:rPr>
                <w:sz w:val="20"/>
              </w:rPr>
            </w:pPr>
            <w:r>
              <w:rPr>
                <w:sz w:val="20"/>
              </w:rPr>
              <w:t>0.00</w:t>
            </w:r>
          </w:p>
        </w:tc>
        <w:tc>
          <w:tcPr>
            <w:tcW w:w="974" w:type="dxa"/>
          </w:tcPr>
          <w:p>
            <w:pPr>
              <w:pStyle w:val="10"/>
              <w:rPr>
                <w:sz w:val="20"/>
              </w:rPr>
            </w:pPr>
            <w:r>
              <w:rPr>
                <w:sz w:val="20"/>
              </w:rPr>
              <w:t>0.00</w:t>
            </w:r>
          </w:p>
        </w:tc>
        <w:tc>
          <w:tcPr>
            <w:tcW w:w="974"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974" w:type="dxa"/>
          </w:tcPr>
          <w:p>
            <w:pPr>
              <w:pStyle w:val="10"/>
              <w:ind w:left="108" w:right="0"/>
              <w:jc w:val="left"/>
              <w:rPr>
                <w:sz w:val="20"/>
              </w:rPr>
            </w:pPr>
            <w:r>
              <w:rPr>
                <w:sz w:val="20"/>
              </w:rPr>
              <w:t>2101103</w:t>
            </w:r>
          </w:p>
        </w:tc>
        <w:tc>
          <w:tcPr>
            <w:tcW w:w="2599" w:type="dxa"/>
          </w:tcPr>
          <w:p>
            <w:pPr>
              <w:pStyle w:val="10"/>
              <w:ind w:left="508" w:right="0"/>
              <w:jc w:val="left"/>
              <w:rPr>
                <w:sz w:val="20"/>
              </w:rPr>
            </w:pPr>
            <w:r>
              <w:rPr>
                <w:sz w:val="20"/>
              </w:rPr>
              <w:t>公务员医疗补助</w:t>
            </w:r>
          </w:p>
        </w:tc>
        <w:tc>
          <w:tcPr>
            <w:tcW w:w="1299" w:type="dxa"/>
          </w:tcPr>
          <w:p>
            <w:pPr>
              <w:pStyle w:val="10"/>
              <w:rPr>
                <w:sz w:val="20"/>
              </w:rPr>
            </w:pPr>
            <w:r>
              <w:rPr>
                <w:sz w:val="20"/>
              </w:rPr>
              <w:t>2.69</w:t>
            </w:r>
          </w:p>
        </w:tc>
        <w:tc>
          <w:tcPr>
            <w:tcW w:w="1136" w:type="dxa"/>
          </w:tcPr>
          <w:p>
            <w:pPr>
              <w:pStyle w:val="10"/>
              <w:rPr>
                <w:sz w:val="20"/>
              </w:rPr>
            </w:pPr>
            <w:r>
              <w:rPr>
                <w:sz w:val="20"/>
              </w:rPr>
              <w:t>2.69</w:t>
            </w:r>
          </w:p>
        </w:tc>
        <w:tc>
          <w:tcPr>
            <w:tcW w:w="1136" w:type="dxa"/>
          </w:tcPr>
          <w:p>
            <w:pPr>
              <w:pStyle w:val="10"/>
              <w:rPr>
                <w:sz w:val="20"/>
              </w:rPr>
            </w:pPr>
            <w:r>
              <w:rPr>
                <w:sz w:val="20"/>
              </w:rPr>
              <w:t>0.00</w:t>
            </w:r>
          </w:p>
        </w:tc>
        <w:tc>
          <w:tcPr>
            <w:tcW w:w="1136" w:type="dxa"/>
          </w:tcPr>
          <w:p>
            <w:pPr>
              <w:pStyle w:val="10"/>
              <w:rPr>
                <w:sz w:val="20"/>
              </w:rPr>
            </w:pPr>
            <w:r>
              <w:rPr>
                <w:sz w:val="20"/>
              </w:rPr>
              <w:t>0.00</w:t>
            </w:r>
          </w:p>
        </w:tc>
        <w:tc>
          <w:tcPr>
            <w:tcW w:w="974" w:type="dxa"/>
          </w:tcPr>
          <w:p>
            <w:pPr>
              <w:pStyle w:val="10"/>
              <w:rPr>
                <w:sz w:val="20"/>
              </w:rPr>
            </w:pPr>
            <w:r>
              <w:rPr>
                <w:sz w:val="20"/>
              </w:rPr>
              <w:t>0.00</w:t>
            </w:r>
          </w:p>
        </w:tc>
        <w:tc>
          <w:tcPr>
            <w:tcW w:w="974"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974" w:type="dxa"/>
          </w:tcPr>
          <w:p>
            <w:pPr>
              <w:pStyle w:val="10"/>
              <w:ind w:left="108" w:right="0"/>
              <w:jc w:val="left"/>
              <w:rPr>
                <w:sz w:val="20"/>
              </w:rPr>
            </w:pPr>
            <w:r>
              <w:rPr>
                <w:sz w:val="20"/>
              </w:rPr>
              <w:t>221</w:t>
            </w:r>
          </w:p>
        </w:tc>
        <w:tc>
          <w:tcPr>
            <w:tcW w:w="2599" w:type="dxa"/>
          </w:tcPr>
          <w:p>
            <w:pPr>
              <w:pStyle w:val="10"/>
              <w:ind w:left="108" w:right="0"/>
              <w:jc w:val="left"/>
              <w:rPr>
                <w:sz w:val="20"/>
              </w:rPr>
            </w:pPr>
            <w:r>
              <w:rPr>
                <w:sz w:val="20"/>
              </w:rPr>
              <w:t>住房保障支出</w:t>
            </w:r>
          </w:p>
        </w:tc>
        <w:tc>
          <w:tcPr>
            <w:tcW w:w="1299" w:type="dxa"/>
          </w:tcPr>
          <w:p>
            <w:pPr>
              <w:pStyle w:val="10"/>
              <w:rPr>
                <w:sz w:val="20"/>
              </w:rPr>
            </w:pPr>
            <w:r>
              <w:rPr>
                <w:sz w:val="20"/>
              </w:rPr>
              <w:t>41.08</w:t>
            </w:r>
          </w:p>
        </w:tc>
        <w:tc>
          <w:tcPr>
            <w:tcW w:w="1136" w:type="dxa"/>
          </w:tcPr>
          <w:p>
            <w:pPr>
              <w:pStyle w:val="10"/>
              <w:rPr>
                <w:sz w:val="20"/>
              </w:rPr>
            </w:pPr>
            <w:r>
              <w:rPr>
                <w:sz w:val="20"/>
              </w:rPr>
              <w:t>41.08</w:t>
            </w:r>
          </w:p>
        </w:tc>
        <w:tc>
          <w:tcPr>
            <w:tcW w:w="1136" w:type="dxa"/>
          </w:tcPr>
          <w:p>
            <w:pPr>
              <w:pStyle w:val="10"/>
              <w:rPr>
                <w:sz w:val="20"/>
              </w:rPr>
            </w:pPr>
            <w:r>
              <w:rPr>
                <w:sz w:val="20"/>
              </w:rPr>
              <w:t>0.00</w:t>
            </w:r>
          </w:p>
        </w:tc>
        <w:tc>
          <w:tcPr>
            <w:tcW w:w="1136" w:type="dxa"/>
          </w:tcPr>
          <w:p>
            <w:pPr>
              <w:pStyle w:val="10"/>
              <w:rPr>
                <w:sz w:val="20"/>
              </w:rPr>
            </w:pPr>
            <w:r>
              <w:rPr>
                <w:sz w:val="20"/>
              </w:rPr>
              <w:t>0.00</w:t>
            </w:r>
          </w:p>
        </w:tc>
        <w:tc>
          <w:tcPr>
            <w:tcW w:w="974" w:type="dxa"/>
          </w:tcPr>
          <w:p>
            <w:pPr>
              <w:pStyle w:val="10"/>
              <w:rPr>
                <w:sz w:val="20"/>
              </w:rPr>
            </w:pPr>
            <w:r>
              <w:rPr>
                <w:sz w:val="20"/>
              </w:rPr>
              <w:t>0.00</w:t>
            </w:r>
          </w:p>
        </w:tc>
        <w:tc>
          <w:tcPr>
            <w:tcW w:w="974"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974" w:type="dxa"/>
          </w:tcPr>
          <w:p>
            <w:pPr>
              <w:pStyle w:val="10"/>
              <w:ind w:left="108" w:right="0"/>
              <w:jc w:val="left"/>
              <w:rPr>
                <w:sz w:val="20"/>
              </w:rPr>
            </w:pPr>
            <w:r>
              <w:rPr>
                <w:sz w:val="20"/>
              </w:rPr>
              <w:t>22102</w:t>
            </w:r>
          </w:p>
        </w:tc>
        <w:tc>
          <w:tcPr>
            <w:tcW w:w="2599" w:type="dxa"/>
          </w:tcPr>
          <w:p>
            <w:pPr>
              <w:pStyle w:val="10"/>
              <w:ind w:left="308" w:right="0"/>
              <w:jc w:val="left"/>
              <w:rPr>
                <w:sz w:val="20"/>
              </w:rPr>
            </w:pPr>
            <w:r>
              <w:rPr>
                <w:sz w:val="20"/>
              </w:rPr>
              <w:t>住房改革支出</w:t>
            </w:r>
          </w:p>
        </w:tc>
        <w:tc>
          <w:tcPr>
            <w:tcW w:w="1299" w:type="dxa"/>
          </w:tcPr>
          <w:p>
            <w:pPr>
              <w:pStyle w:val="10"/>
              <w:rPr>
                <w:sz w:val="20"/>
              </w:rPr>
            </w:pPr>
            <w:r>
              <w:rPr>
                <w:sz w:val="20"/>
              </w:rPr>
              <w:t>41.08</w:t>
            </w:r>
          </w:p>
        </w:tc>
        <w:tc>
          <w:tcPr>
            <w:tcW w:w="1136" w:type="dxa"/>
          </w:tcPr>
          <w:p>
            <w:pPr>
              <w:pStyle w:val="10"/>
              <w:rPr>
                <w:sz w:val="20"/>
              </w:rPr>
            </w:pPr>
            <w:r>
              <w:rPr>
                <w:sz w:val="20"/>
              </w:rPr>
              <w:t>41.08</w:t>
            </w:r>
          </w:p>
        </w:tc>
        <w:tc>
          <w:tcPr>
            <w:tcW w:w="1136" w:type="dxa"/>
          </w:tcPr>
          <w:p>
            <w:pPr>
              <w:pStyle w:val="10"/>
              <w:rPr>
                <w:sz w:val="20"/>
              </w:rPr>
            </w:pPr>
            <w:r>
              <w:rPr>
                <w:sz w:val="20"/>
              </w:rPr>
              <w:t>0.00</w:t>
            </w:r>
          </w:p>
        </w:tc>
        <w:tc>
          <w:tcPr>
            <w:tcW w:w="1136" w:type="dxa"/>
          </w:tcPr>
          <w:p>
            <w:pPr>
              <w:pStyle w:val="10"/>
              <w:rPr>
                <w:sz w:val="20"/>
              </w:rPr>
            </w:pPr>
            <w:r>
              <w:rPr>
                <w:sz w:val="20"/>
              </w:rPr>
              <w:t>0.00</w:t>
            </w:r>
          </w:p>
        </w:tc>
        <w:tc>
          <w:tcPr>
            <w:tcW w:w="974" w:type="dxa"/>
          </w:tcPr>
          <w:p>
            <w:pPr>
              <w:pStyle w:val="10"/>
              <w:rPr>
                <w:sz w:val="20"/>
              </w:rPr>
            </w:pPr>
            <w:r>
              <w:rPr>
                <w:sz w:val="20"/>
              </w:rPr>
              <w:t>0.00</w:t>
            </w:r>
          </w:p>
        </w:tc>
        <w:tc>
          <w:tcPr>
            <w:tcW w:w="974"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974" w:type="dxa"/>
          </w:tcPr>
          <w:p>
            <w:pPr>
              <w:pStyle w:val="10"/>
              <w:ind w:left="108" w:right="0"/>
              <w:jc w:val="left"/>
              <w:rPr>
                <w:sz w:val="20"/>
              </w:rPr>
            </w:pPr>
            <w:r>
              <w:rPr>
                <w:sz w:val="20"/>
              </w:rPr>
              <w:t>2210201</w:t>
            </w:r>
          </w:p>
        </w:tc>
        <w:tc>
          <w:tcPr>
            <w:tcW w:w="2599" w:type="dxa"/>
          </w:tcPr>
          <w:p>
            <w:pPr>
              <w:pStyle w:val="10"/>
              <w:ind w:left="508" w:right="0"/>
              <w:jc w:val="left"/>
              <w:rPr>
                <w:sz w:val="20"/>
              </w:rPr>
            </w:pPr>
            <w:r>
              <w:rPr>
                <w:sz w:val="20"/>
              </w:rPr>
              <w:t>住房公积金</w:t>
            </w:r>
          </w:p>
        </w:tc>
        <w:tc>
          <w:tcPr>
            <w:tcW w:w="1299" w:type="dxa"/>
          </w:tcPr>
          <w:p>
            <w:pPr>
              <w:pStyle w:val="10"/>
              <w:rPr>
                <w:sz w:val="20"/>
              </w:rPr>
            </w:pPr>
            <w:r>
              <w:rPr>
                <w:sz w:val="20"/>
              </w:rPr>
              <w:t>41.08</w:t>
            </w:r>
          </w:p>
        </w:tc>
        <w:tc>
          <w:tcPr>
            <w:tcW w:w="1136" w:type="dxa"/>
          </w:tcPr>
          <w:p>
            <w:pPr>
              <w:pStyle w:val="10"/>
              <w:rPr>
                <w:sz w:val="20"/>
              </w:rPr>
            </w:pPr>
            <w:r>
              <w:rPr>
                <w:sz w:val="20"/>
              </w:rPr>
              <w:t>41.08</w:t>
            </w:r>
          </w:p>
        </w:tc>
        <w:tc>
          <w:tcPr>
            <w:tcW w:w="1136" w:type="dxa"/>
          </w:tcPr>
          <w:p>
            <w:pPr>
              <w:pStyle w:val="10"/>
              <w:rPr>
                <w:sz w:val="20"/>
              </w:rPr>
            </w:pPr>
            <w:r>
              <w:rPr>
                <w:sz w:val="20"/>
              </w:rPr>
              <w:t>0.00</w:t>
            </w:r>
          </w:p>
        </w:tc>
        <w:tc>
          <w:tcPr>
            <w:tcW w:w="1136" w:type="dxa"/>
          </w:tcPr>
          <w:p>
            <w:pPr>
              <w:pStyle w:val="10"/>
              <w:rPr>
                <w:sz w:val="20"/>
              </w:rPr>
            </w:pPr>
            <w:r>
              <w:rPr>
                <w:sz w:val="20"/>
              </w:rPr>
              <w:t>0.00</w:t>
            </w:r>
          </w:p>
        </w:tc>
        <w:tc>
          <w:tcPr>
            <w:tcW w:w="974" w:type="dxa"/>
          </w:tcPr>
          <w:p>
            <w:pPr>
              <w:pStyle w:val="10"/>
              <w:rPr>
                <w:sz w:val="20"/>
              </w:rPr>
            </w:pPr>
            <w:r>
              <w:rPr>
                <w:sz w:val="20"/>
              </w:rPr>
              <w:t>0.00</w:t>
            </w:r>
          </w:p>
        </w:tc>
        <w:tc>
          <w:tcPr>
            <w:tcW w:w="974"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2"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c>
          <w:tcPr>
            <w:tcW w:w="813" w:type="dxa"/>
          </w:tcPr>
          <w:p>
            <w:pPr>
              <w:pStyle w:val="10"/>
              <w:rPr>
                <w:sz w:val="20"/>
              </w:rPr>
            </w:pPr>
            <w:r>
              <w:rPr>
                <w:sz w:val="20"/>
              </w:rPr>
              <w:t>0.00</w:t>
            </w:r>
          </w:p>
        </w:tc>
      </w:tr>
    </w:tbl>
    <w:p>
      <w:pPr>
        <w:spacing w:before="0" w:line="213" w:lineRule="exact"/>
        <w:ind w:left="100" w:right="0" w:firstLine="0"/>
        <w:jc w:val="left"/>
        <w:rPr>
          <w:sz w:val="18"/>
        </w:rPr>
      </w:pPr>
      <w:r>
        <w:rPr>
          <w:sz w:val="18"/>
        </w:rPr>
        <w:t>无。</w:t>
      </w:r>
    </w:p>
    <w:p>
      <w:pPr>
        <w:spacing w:after="0" w:line="213" w:lineRule="exact"/>
        <w:jc w:val="left"/>
        <w:rPr>
          <w:sz w:val="18"/>
        </w:rPr>
        <w:sectPr>
          <w:pgSz w:w="16840" w:h="11910" w:orient="landscape"/>
          <w:pgMar w:top="920" w:right="760" w:bottom="440" w:left="740" w:header="0" w:footer="257" w:gutter="0"/>
        </w:sectPr>
      </w:pPr>
    </w:p>
    <w:p>
      <w:pPr>
        <w:spacing w:before="41"/>
        <w:ind w:left="0" w:right="115" w:firstLine="0"/>
        <w:jc w:val="right"/>
        <w:rPr>
          <w:sz w:val="24"/>
        </w:rPr>
      </w:pPr>
      <w:r>
        <w:rPr>
          <w:sz w:val="24"/>
        </w:rPr>
        <w:t>表3</w:t>
      </w:r>
    </w:p>
    <w:p>
      <w:pPr>
        <w:spacing w:before="3" w:line="240" w:lineRule="auto"/>
        <w:rPr>
          <w:sz w:val="14"/>
        </w:rPr>
      </w:pPr>
    </w:p>
    <w:p>
      <w:pPr>
        <w:spacing w:before="64"/>
        <w:ind w:left="4770" w:right="4785" w:firstLine="0"/>
        <w:jc w:val="center"/>
        <w:rPr>
          <w:b/>
          <w:sz w:val="26"/>
        </w:rPr>
      </w:pPr>
      <w:r>
        <w:rPr>
          <w:b/>
          <w:sz w:val="26"/>
        </w:rPr>
        <w:t>支出总体情况表</w:t>
      </w:r>
    </w:p>
    <w:p>
      <w:pPr>
        <w:spacing w:before="1" w:line="240" w:lineRule="auto"/>
        <w:rPr>
          <w:b/>
          <w:sz w:val="14"/>
        </w:rPr>
      </w:pPr>
    </w:p>
    <w:p>
      <w:pPr>
        <w:tabs>
          <w:tab w:val="left" w:pos="14019"/>
        </w:tabs>
        <w:spacing w:before="67"/>
        <w:ind w:left="100" w:right="0" w:firstLine="0"/>
        <w:jc w:val="left"/>
        <w:rPr>
          <w:sz w:val="24"/>
        </w:rPr>
      </w:pPr>
      <w:r>
        <w:rPr>
          <w:sz w:val="24"/>
        </w:rPr>
        <w:t>单位名称：湛江市少年儿童图书馆</w:t>
      </w:r>
      <w:r>
        <w:rPr>
          <w:sz w:val="24"/>
        </w:rPr>
        <w:tab/>
      </w:r>
      <w:r>
        <w:rPr>
          <w:sz w:val="24"/>
        </w:rPr>
        <w:t>单位：万元</w:t>
      </w:r>
    </w:p>
    <w:tbl>
      <w:tblPr>
        <w:tblStyle w:val="7"/>
        <w:tblW w:w="15109" w:type="dxa"/>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2719"/>
        <w:gridCol w:w="1511"/>
        <w:gridCol w:w="1511"/>
        <w:gridCol w:w="1511"/>
        <w:gridCol w:w="1511"/>
        <w:gridCol w:w="1511"/>
        <w:gridCol w:w="1511"/>
        <w:gridCol w:w="15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4532" w:type="dxa"/>
            <w:gridSpan w:val="2"/>
          </w:tcPr>
          <w:p>
            <w:pPr>
              <w:pStyle w:val="10"/>
              <w:ind w:left="1645" w:right="1631"/>
              <w:jc w:val="center"/>
              <w:rPr>
                <w:sz w:val="20"/>
              </w:rPr>
            </w:pPr>
            <w:r>
              <w:rPr>
                <w:sz w:val="20"/>
              </w:rPr>
              <w:t>功能分类科目</w:t>
            </w:r>
          </w:p>
        </w:tc>
        <w:tc>
          <w:tcPr>
            <w:tcW w:w="1511" w:type="dxa"/>
            <w:vMerge w:val="restart"/>
          </w:tcPr>
          <w:p>
            <w:pPr>
              <w:pStyle w:val="10"/>
              <w:spacing w:before="11"/>
              <w:ind w:right="0"/>
              <w:jc w:val="left"/>
              <w:rPr>
                <w:sz w:val="14"/>
              </w:rPr>
            </w:pPr>
          </w:p>
          <w:p>
            <w:pPr>
              <w:pStyle w:val="10"/>
              <w:spacing w:before="0"/>
              <w:ind w:left="33" w:right="20"/>
              <w:jc w:val="center"/>
              <w:rPr>
                <w:sz w:val="20"/>
              </w:rPr>
            </w:pPr>
            <w:r>
              <w:rPr>
                <w:sz w:val="20"/>
              </w:rPr>
              <w:t>合计</w:t>
            </w:r>
          </w:p>
        </w:tc>
        <w:tc>
          <w:tcPr>
            <w:tcW w:w="1511" w:type="dxa"/>
            <w:vMerge w:val="restart"/>
          </w:tcPr>
          <w:p>
            <w:pPr>
              <w:pStyle w:val="10"/>
              <w:spacing w:before="11"/>
              <w:ind w:right="0"/>
              <w:jc w:val="left"/>
              <w:rPr>
                <w:sz w:val="14"/>
              </w:rPr>
            </w:pPr>
          </w:p>
          <w:p>
            <w:pPr>
              <w:pStyle w:val="10"/>
              <w:spacing w:before="0"/>
              <w:ind w:left="353" w:right="0"/>
              <w:jc w:val="left"/>
              <w:rPr>
                <w:sz w:val="20"/>
              </w:rPr>
            </w:pPr>
            <w:r>
              <w:rPr>
                <w:sz w:val="20"/>
              </w:rPr>
              <w:t>基本支出</w:t>
            </w:r>
          </w:p>
        </w:tc>
        <w:tc>
          <w:tcPr>
            <w:tcW w:w="1511" w:type="dxa"/>
            <w:vMerge w:val="restart"/>
          </w:tcPr>
          <w:p>
            <w:pPr>
              <w:pStyle w:val="10"/>
              <w:spacing w:before="11"/>
              <w:ind w:right="0"/>
              <w:jc w:val="left"/>
              <w:rPr>
                <w:sz w:val="14"/>
              </w:rPr>
            </w:pPr>
          </w:p>
          <w:p>
            <w:pPr>
              <w:pStyle w:val="10"/>
              <w:spacing w:before="0"/>
              <w:ind w:left="353" w:right="0"/>
              <w:jc w:val="left"/>
              <w:rPr>
                <w:sz w:val="20"/>
              </w:rPr>
            </w:pPr>
            <w:r>
              <w:rPr>
                <w:sz w:val="20"/>
              </w:rPr>
              <w:t>项目支出</w:t>
            </w:r>
          </w:p>
        </w:tc>
        <w:tc>
          <w:tcPr>
            <w:tcW w:w="1511" w:type="dxa"/>
            <w:vMerge w:val="restart"/>
          </w:tcPr>
          <w:p>
            <w:pPr>
              <w:pStyle w:val="10"/>
              <w:spacing w:before="35"/>
              <w:ind w:left="33" w:right="23"/>
              <w:jc w:val="center"/>
              <w:rPr>
                <w:sz w:val="20"/>
              </w:rPr>
            </w:pPr>
            <w:r>
              <w:rPr>
                <w:sz w:val="20"/>
              </w:rPr>
              <w:t>事业单位经营支</w:t>
            </w:r>
          </w:p>
          <w:p>
            <w:pPr>
              <w:pStyle w:val="10"/>
              <w:spacing w:before="55"/>
              <w:ind w:left="11" w:right="0"/>
              <w:jc w:val="center"/>
              <w:rPr>
                <w:sz w:val="20"/>
              </w:rPr>
            </w:pPr>
            <w:r>
              <w:rPr>
                <w:sz w:val="20"/>
              </w:rPr>
              <w:t>出</w:t>
            </w:r>
          </w:p>
        </w:tc>
        <w:tc>
          <w:tcPr>
            <w:tcW w:w="1511" w:type="dxa"/>
            <w:vMerge w:val="restart"/>
          </w:tcPr>
          <w:p>
            <w:pPr>
              <w:pStyle w:val="10"/>
              <w:spacing w:before="35"/>
              <w:ind w:left="33" w:right="23"/>
              <w:jc w:val="center"/>
              <w:rPr>
                <w:sz w:val="20"/>
              </w:rPr>
            </w:pPr>
            <w:r>
              <w:rPr>
                <w:sz w:val="20"/>
              </w:rPr>
              <w:t>对附属单位补助</w:t>
            </w:r>
          </w:p>
          <w:p>
            <w:pPr>
              <w:pStyle w:val="10"/>
              <w:spacing w:before="55"/>
              <w:ind w:left="32" w:right="23"/>
              <w:jc w:val="center"/>
              <w:rPr>
                <w:sz w:val="20"/>
              </w:rPr>
            </w:pPr>
            <w:r>
              <w:rPr>
                <w:sz w:val="20"/>
              </w:rPr>
              <w:t>支出</w:t>
            </w:r>
          </w:p>
        </w:tc>
        <w:tc>
          <w:tcPr>
            <w:tcW w:w="1511" w:type="dxa"/>
            <w:vMerge w:val="restart"/>
          </w:tcPr>
          <w:p>
            <w:pPr>
              <w:pStyle w:val="10"/>
              <w:spacing w:before="11"/>
              <w:ind w:right="0"/>
              <w:jc w:val="left"/>
              <w:rPr>
                <w:sz w:val="14"/>
              </w:rPr>
            </w:pPr>
          </w:p>
          <w:p>
            <w:pPr>
              <w:pStyle w:val="10"/>
              <w:spacing w:before="0"/>
              <w:ind w:left="151" w:right="0"/>
              <w:jc w:val="left"/>
              <w:rPr>
                <w:sz w:val="20"/>
              </w:rPr>
            </w:pPr>
            <w:r>
              <w:rPr>
                <w:sz w:val="20"/>
              </w:rPr>
              <w:t>上缴上级支出</w:t>
            </w:r>
          </w:p>
        </w:tc>
        <w:tc>
          <w:tcPr>
            <w:tcW w:w="1511" w:type="dxa"/>
            <w:vMerge w:val="restart"/>
          </w:tcPr>
          <w:p>
            <w:pPr>
              <w:pStyle w:val="10"/>
              <w:spacing w:before="11"/>
              <w:ind w:right="0"/>
              <w:jc w:val="left"/>
              <w:rPr>
                <w:sz w:val="14"/>
              </w:rPr>
            </w:pPr>
          </w:p>
          <w:p>
            <w:pPr>
              <w:pStyle w:val="10"/>
              <w:spacing w:before="0"/>
              <w:ind w:left="351" w:right="0"/>
              <w:jc w:val="left"/>
              <w:rPr>
                <w:sz w:val="20"/>
              </w:rPr>
            </w:pPr>
            <w:r>
              <w:rPr>
                <w:sz w:val="20"/>
              </w:rPr>
              <w:t>结转下年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1813" w:type="dxa"/>
          </w:tcPr>
          <w:p>
            <w:pPr>
              <w:pStyle w:val="10"/>
              <w:ind w:left="505" w:right="0"/>
              <w:jc w:val="left"/>
              <w:rPr>
                <w:sz w:val="20"/>
              </w:rPr>
            </w:pPr>
            <w:r>
              <w:rPr>
                <w:sz w:val="20"/>
              </w:rPr>
              <w:t>科目编码</w:t>
            </w:r>
          </w:p>
        </w:tc>
        <w:tc>
          <w:tcPr>
            <w:tcW w:w="2719" w:type="dxa"/>
          </w:tcPr>
          <w:p>
            <w:pPr>
              <w:pStyle w:val="10"/>
              <w:ind w:left="938" w:right="925"/>
              <w:jc w:val="center"/>
              <w:rPr>
                <w:sz w:val="20"/>
              </w:rPr>
            </w:pPr>
            <w:r>
              <w:rPr>
                <w:sz w:val="20"/>
              </w:rPr>
              <w:t>科目名称</w:t>
            </w:r>
          </w:p>
        </w:tc>
        <w:tc>
          <w:tcPr>
            <w:tcW w:w="1511" w:type="dxa"/>
            <w:vMerge w:val="continue"/>
            <w:tcBorders>
              <w:top w:val="nil"/>
            </w:tcBorders>
          </w:tcPr>
          <w:p>
            <w:pPr>
              <w:rPr>
                <w:sz w:val="2"/>
                <w:szCs w:val="2"/>
              </w:rPr>
            </w:pPr>
          </w:p>
        </w:tc>
        <w:tc>
          <w:tcPr>
            <w:tcW w:w="1511" w:type="dxa"/>
            <w:vMerge w:val="continue"/>
            <w:tcBorders>
              <w:top w:val="nil"/>
            </w:tcBorders>
          </w:tcPr>
          <w:p>
            <w:pPr>
              <w:rPr>
                <w:sz w:val="2"/>
                <w:szCs w:val="2"/>
              </w:rPr>
            </w:pPr>
          </w:p>
        </w:tc>
        <w:tc>
          <w:tcPr>
            <w:tcW w:w="1511" w:type="dxa"/>
            <w:vMerge w:val="continue"/>
            <w:tcBorders>
              <w:top w:val="nil"/>
            </w:tcBorders>
          </w:tcPr>
          <w:p>
            <w:pPr>
              <w:rPr>
                <w:sz w:val="2"/>
                <w:szCs w:val="2"/>
              </w:rPr>
            </w:pPr>
          </w:p>
        </w:tc>
        <w:tc>
          <w:tcPr>
            <w:tcW w:w="1511" w:type="dxa"/>
            <w:vMerge w:val="continue"/>
            <w:tcBorders>
              <w:top w:val="nil"/>
            </w:tcBorders>
          </w:tcPr>
          <w:p>
            <w:pPr>
              <w:rPr>
                <w:sz w:val="2"/>
                <w:szCs w:val="2"/>
              </w:rPr>
            </w:pPr>
          </w:p>
        </w:tc>
        <w:tc>
          <w:tcPr>
            <w:tcW w:w="1511" w:type="dxa"/>
            <w:vMerge w:val="continue"/>
            <w:tcBorders>
              <w:top w:val="nil"/>
            </w:tcBorders>
          </w:tcPr>
          <w:p>
            <w:pPr>
              <w:rPr>
                <w:sz w:val="2"/>
                <w:szCs w:val="2"/>
              </w:rPr>
            </w:pPr>
          </w:p>
        </w:tc>
        <w:tc>
          <w:tcPr>
            <w:tcW w:w="1511" w:type="dxa"/>
            <w:vMerge w:val="continue"/>
            <w:tcBorders>
              <w:top w:val="nil"/>
            </w:tcBorders>
          </w:tcPr>
          <w:p>
            <w:pPr>
              <w:rPr>
                <w:sz w:val="2"/>
                <w:szCs w:val="2"/>
              </w:rPr>
            </w:pPr>
          </w:p>
        </w:tc>
        <w:tc>
          <w:tcPr>
            <w:tcW w:w="151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1813" w:type="dxa"/>
          </w:tcPr>
          <w:p>
            <w:pPr>
              <w:pStyle w:val="10"/>
              <w:spacing w:before="0"/>
              <w:ind w:right="0"/>
              <w:jc w:val="left"/>
              <w:rPr>
                <w:rFonts w:ascii="Times New Roman"/>
                <w:sz w:val="20"/>
              </w:rPr>
            </w:pPr>
          </w:p>
        </w:tc>
        <w:tc>
          <w:tcPr>
            <w:tcW w:w="2719" w:type="dxa"/>
          </w:tcPr>
          <w:p>
            <w:pPr>
              <w:pStyle w:val="10"/>
              <w:ind w:left="839" w:right="925"/>
              <w:jc w:val="center"/>
              <w:rPr>
                <w:sz w:val="20"/>
              </w:rPr>
            </w:pPr>
            <w:r>
              <w:rPr>
                <w:sz w:val="20"/>
              </w:rPr>
              <w:t>合计</w:t>
            </w:r>
          </w:p>
        </w:tc>
        <w:tc>
          <w:tcPr>
            <w:tcW w:w="1511" w:type="dxa"/>
          </w:tcPr>
          <w:p>
            <w:pPr>
              <w:pStyle w:val="10"/>
              <w:rPr>
                <w:sz w:val="20"/>
              </w:rPr>
            </w:pPr>
            <w:r>
              <w:rPr>
                <w:sz w:val="20"/>
              </w:rPr>
              <w:t>579.22</w:t>
            </w:r>
          </w:p>
        </w:tc>
        <w:tc>
          <w:tcPr>
            <w:tcW w:w="1511" w:type="dxa"/>
          </w:tcPr>
          <w:p>
            <w:pPr>
              <w:pStyle w:val="10"/>
              <w:rPr>
                <w:sz w:val="20"/>
              </w:rPr>
            </w:pPr>
            <w:r>
              <w:rPr>
                <w:sz w:val="20"/>
              </w:rPr>
              <w:t>529.49</w:t>
            </w:r>
          </w:p>
        </w:tc>
        <w:tc>
          <w:tcPr>
            <w:tcW w:w="1511" w:type="dxa"/>
          </w:tcPr>
          <w:p>
            <w:pPr>
              <w:pStyle w:val="10"/>
              <w:rPr>
                <w:sz w:val="20"/>
              </w:rPr>
            </w:pPr>
            <w:r>
              <w:rPr>
                <w:sz w:val="20"/>
              </w:rPr>
              <w:t>49.73</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1813" w:type="dxa"/>
          </w:tcPr>
          <w:p>
            <w:pPr>
              <w:pStyle w:val="10"/>
              <w:ind w:left="108" w:right="0"/>
              <w:jc w:val="left"/>
              <w:rPr>
                <w:sz w:val="20"/>
              </w:rPr>
            </w:pPr>
            <w:r>
              <w:rPr>
                <w:sz w:val="20"/>
              </w:rPr>
              <w:t>207</w:t>
            </w:r>
          </w:p>
        </w:tc>
        <w:tc>
          <w:tcPr>
            <w:tcW w:w="2719" w:type="dxa"/>
          </w:tcPr>
          <w:p>
            <w:pPr>
              <w:pStyle w:val="10"/>
              <w:ind w:left="107" w:right="0"/>
              <w:jc w:val="left"/>
              <w:rPr>
                <w:sz w:val="20"/>
              </w:rPr>
            </w:pPr>
            <w:r>
              <w:rPr>
                <w:sz w:val="20"/>
              </w:rPr>
              <w:t>文化旅游体育与传媒支出</w:t>
            </w:r>
          </w:p>
        </w:tc>
        <w:tc>
          <w:tcPr>
            <w:tcW w:w="1511" w:type="dxa"/>
          </w:tcPr>
          <w:p>
            <w:pPr>
              <w:pStyle w:val="10"/>
              <w:rPr>
                <w:sz w:val="20"/>
              </w:rPr>
            </w:pPr>
            <w:r>
              <w:rPr>
                <w:sz w:val="20"/>
              </w:rPr>
              <w:t>351.54</w:t>
            </w:r>
          </w:p>
        </w:tc>
        <w:tc>
          <w:tcPr>
            <w:tcW w:w="1511" w:type="dxa"/>
          </w:tcPr>
          <w:p>
            <w:pPr>
              <w:pStyle w:val="10"/>
              <w:rPr>
                <w:sz w:val="20"/>
              </w:rPr>
            </w:pPr>
            <w:r>
              <w:rPr>
                <w:sz w:val="20"/>
              </w:rPr>
              <w:t>305.75</w:t>
            </w:r>
          </w:p>
        </w:tc>
        <w:tc>
          <w:tcPr>
            <w:tcW w:w="1511" w:type="dxa"/>
          </w:tcPr>
          <w:p>
            <w:pPr>
              <w:pStyle w:val="10"/>
              <w:rPr>
                <w:sz w:val="20"/>
              </w:rPr>
            </w:pPr>
            <w:r>
              <w:rPr>
                <w:sz w:val="20"/>
              </w:rPr>
              <w:t>45.79</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r>
      <w:tr>
        <w:tblPrEx>
          <w:tblLayout w:type="fixed"/>
          <w:tblCellMar>
            <w:top w:w="0" w:type="dxa"/>
            <w:left w:w="0" w:type="dxa"/>
            <w:bottom w:w="0" w:type="dxa"/>
            <w:right w:w="0" w:type="dxa"/>
          </w:tblCellMar>
        </w:tblPrEx>
        <w:trPr>
          <w:trHeight w:val="311" w:hRule="atLeast"/>
        </w:trPr>
        <w:tc>
          <w:tcPr>
            <w:tcW w:w="1813" w:type="dxa"/>
          </w:tcPr>
          <w:p>
            <w:pPr>
              <w:pStyle w:val="10"/>
              <w:ind w:left="108" w:right="0"/>
              <w:jc w:val="left"/>
              <w:rPr>
                <w:sz w:val="20"/>
              </w:rPr>
            </w:pPr>
            <w:r>
              <w:rPr>
                <w:sz w:val="20"/>
              </w:rPr>
              <w:t>20701</w:t>
            </w:r>
          </w:p>
        </w:tc>
        <w:tc>
          <w:tcPr>
            <w:tcW w:w="2719" w:type="dxa"/>
          </w:tcPr>
          <w:p>
            <w:pPr>
              <w:pStyle w:val="10"/>
              <w:ind w:left="307" w:right="0"/>
              <w:jc w:val="left"/>
              <w:rPr>
                <w:sz w:val="20"/>
              </w:rPr>
            </w:pPr>
            <w:r>
              <w:rPr>
                <w:sz w:val="20"/>
              </w:rPr>
              <w:t>文化和旅游</w:t>
            </w:r>
          </w:p>
        </w:tc>
        <w:tc>
          <w:tcPr>
            <w:tcW w:w="1511" w:type="dxa"/>
          </w:tcPr>
          <w:p>
            <w:pPr>
              <w:pStyle w:val="10"/>
              <w:rPr>
                <w:sz w:val="20"/>
              </w:rPr>
            </w:pPr>
            <w:r>
              <w:rPr>
                <w:sz w:val="20"/>
              </w:rPr>
              <w:t>351.54</w:t>
            </w:r>
          </w:p>
        </w:tc>
        <w:tc>
          <w:tcPr>
            <w:tcW w:w="1511" w:type="dxa"/>
          </w:tcPr>
          <w:p>
            <w:pPr>
              <w:pStyle w:val="10"/>
              <w:rPr>
                <w:sz w:val="20"/>
              </w:rPr>
            </w:pPr>
            <w:r>
              <w:rPr>
                <w:sz w:val="20"/>
              </w:rPr>
              <w:t>305.75</w:t>
            </w:r>
          </w:p>
        </w:tc>
        <w:tc>
          <w:tcPr>
            <w:tcW w:w="1511" w:type="dxa"/>
          </w:tcPr>
          <w:p>
            <w:pPr>
              <w:pStyle w:val="10"/>
              <w:rPr>
                <w:sz w:val="20"/>
              </w:rPr>
            </w:pPr>
            <w:r>
              <w:rPr>
                <w:sz w:val="20"/>
              </w:rPr>
              <w:t>45.79</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r>
      <w:tr>
        <w:tblPrEx>
          <w:tblLayout w:type="fixed"/>
          <w:tblCellMar>
            <w:top w:w="0" w:type="dxa"/>
            <w:left w:w="0" w:type="dxa"/>
            <w:bottom w:w="0" w:type="dxa"/>
            <w:right w:w="0" w:type="dxa"/>
          </w:tblCellMar>
        </w:tblPrEx>
        <w:trPr>
          <w:trHeight w:val="312" w:hRule="atLeast"/>
        </w:trPr>
        <w:tc>
          <w:tcPr>
            <w:tcW w:w="1813" w:type="dxa"/>
          </w:tcPr>
          <w:p>
            <w:pPr>
              <w:pStyle w:val="10"/>
              <w:ind w:left="108" w:right="0"/>
              <w:jc w:val="left"/>
              <w:rPr>
                <w:sz w:val="20"/>
              </w:rPr>
            </w:pPr>
            <w:r>
              <w:rPr>
                <w:sz w:val="20"/>
              </w:rPr>
              <w:t>2070104</w:t>
            </w:r>
          </w:p>
        </w:tc>
        <w:tc>
          <w:tcPr>
            <w:tcW w:w="2719" w:type="dxa"/>
          </w:tcPr>
          <w:p>
            <w:pPr>
              <w:pStyle w:val="10"/>
              <w:ind w:left="508" w:right="0"/>
              <w:jc w:val="left"/>
              <w:rPr>
                <w:sz w:val="20"/>
              </w:rPr>
            </w:pPr>
            <w:r>
              <w:rPr>
                <w:sz w:val="20"/>
              </w:rPr>
              <w:t>图书馆</w:t>
            </w:r>
          </w:p>
        </w:tc>
        <w:tc>
          <w:tcPr>
            <w:tcW w:w="1511" w:type="dxa"/>
          </w:tcPr>
          <w:p>
            <w:pPr>
              <w:pStyle w:val="10"/>
              <w:rPr>
                <w:sz w:val="20"/>
              </w:rPr>
            </w:pPr>
            <w:r>
              <w:rPr>
                <w:sz w:val="20"/>
              </w:rPr>
              <w:t>351.54</w:t>
            </w:r>
          </w:p>
        </w:tc>
        <w:tc>
          <w:tcPr>
            <w:tcW w:w="1511" w:type="dxa"/>
          </w:tcPr>
          <w:p>
            <w:pPr>
              <w:pStyle w:val="10"/>
              <w:rPr>
                <w:sz w:val="20"/>
              </w:rPr>
            </w:pPr>
            <w:r>
              <w:rPr>
                <w:sz w:val="20"/>
              </w:rPr>
              <w:t>305.75</w:t>
            </w:r>
          </w:p>
        </w:tc>
        <w:tc>
          <w:tcPr>
            <w:tcW w:w="1511" w:type="dxa"/>
          </w:tcPr>
          <w:p>
            <w:pPr>
              <w:pStyle w:val="10"/>
              <w:rPr>
                <w:sz w:val="20"/>
              </w:rPr>
            </w:pPr>
            <w:r>
              <w:rPr>
                <w:sz w:val="20"/>
              </w:rPr>
              <w:t>45.79</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1813" w:type="dxa"/>
          </w:tcPr>
          <w:p>
            <w:pPr>
              <w:pStyle w:val="10"/>
              <w:ind w:left="108" w:right="0"/>
              <w:jc w:val="left"/>
              <w:rPr>
                <w:sz w:val="20"/>
              </w:rPr>
            </w:pPr>
            <w:r>
              <w:rPr>
                <w:sz w:val="20"/>
              </w:rPr>
              <w:t>208</w:t>
            </w:r>
          </w:p>
        </w:tc>
        <w:tc>
          <w:tcPr>
            <w:tcW w:w="2719" w:type="dxa"/>
          </w:tcPr>
          <w:p>
            <w:pPr>
              <w:pStyle w:val="10"/>
              <w:ind w:left="107" w:right="0"/>
              <w:jc w:val="left"/>
              <w:rPr>
                <w:sz w:val="20"/>
              </w:rPr>
            </w:pPr>
            <w:r>
              <w:rPr>
                <w:sz w:val="20"/>
              </w:rPr>
              <w:t>社会保障和就业支出</w:t>
            </w:r>
          </w:p>
        </w:tc>
        <w:tc>
          <w:tcPr>
            <w:tcW w:w="1511" w:type="dxa"/>
          </w:tcPr>
          <w:p>
            <w:pPr>
              <w:pStyle w:val="10"/>
              <w:rPr>
                <w:sz w:val="20"/>
              </w:rPr>
            </w:pPr>
            <w:r>
              <w:rPr>
                <w:sz w:val="20"/>
              </w:rPr>
              <w:t>173.69</w:t>
            </w:r>
          </w:p>
        </w:tc>
        <w:tc>
          <w:tcPr>
            <w:tcW w:w="1511" w:type="dxa"/>
          </w:tcPr>
          <w:p>
            <w:pPr>
              <w:pStyle w:val="10"/>
              <w:rPr>
                <w:sz w:val="20"/>
              </w:rPr>
            </w:pPr>
            <w:r>
              <w:rPr>
                <w:sz w:val="20"/>
              </w:rPr>
              <w:t>169.75</w:t>
            </w:r>
          </w:p>
        </w:tc>
        <w:tc>
          <w:tcPr>
            <w:tcW w:w="1511" w:type="dxa"/>
          </w:tcPr>
          <w:p>
            <w:pPr>
              <w:pStyle w:val="10"/>
              <w:rPr>
                <w:sz w:val="20"/>
              </w:rPr>
            </w:pPr>
            <w:r>
              <w:rPr>
                <w:sz w:val="20"/>
              </w:rPr>
              <w:t>3.94</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1813" w:type="dxa"/>
          </w:tcPr>
          <w:p>
            <w:pPr>
              <w:pStyle w:val="10"/>
              <w:ind w:left="108" w:right="0"/>
              <w:jc w:val="left"/>
              <w:rPr>
                <w:sz w:val="20"/>
              </w:rPr>
            </w:pPr>
            <w:r>
              <w:rPr>
                <w:sz w:val="20"/>
              </w:rPr>
              <w:t>20805</w:t>
            </w:r>
          </w:p>
        </w:tc>
        <w:tc>
          <w:tcPr>
            <w:tcW w:w="2719" w:type="dxa"/>
          </w:tcPr>
          <w:p>
            <w:pPr>
              <w:pStyle w:val="10"/>
              <w:ind w:left="307" w:right="0"/>
              <w:jc w:val="left"/>
              <w:rPr>
                <w:sz w:val="20"/>
              </w:rPr>
            </w:pPr>
            <w:r>
              <w:rPr>
                <w:sz w:val="20"/>
              </w:rPr>
              <w:t>行政事业单位养老支出</w:t>
            </w:r>
          </w:p>
        </w:tc>
        <w:tc>
          <w:tcPr>
            <w:tcW w:w="1511" w:type="dxa"/>
          </w:tcPr>
          <w:p>
            <w:pPr>
              <w:pStyle w:val="10"/>
              <w:rPr>
                <w:sz w:val="20"/>
              </w:rPr>
            </w:pPr>
            <w:r>
              <w:rPr>
                <w:sz w:val="20"/>
              </w:rPr>
              <w:t>173.69</w:t>
            </w:r>
          </w:p>
        </w:tc>
        <w:tc>
          <w:tcPr>
            <w:tcW w:w="1511" w:type="dxa"/>
          </w:tcPr>
          <w:p>
            <w:pPr>
              <w:pStyle w:val="10"/>
              <w:rPr>
                <w:sz w:val="20"/>
              </w:rPr>
            </w:pPr>
            <w:r>
              <w:rPr>
                <w:sz w:val="20"/>
              </w:rPr>
              <w:t>169.75</w:t>
            </w:r>
          </w:p>
        </w:tc>
        <w:tc>
          <w:tcPr>
            <w:tcW w:w="1511" w:type="dxa"/>
          </w:tcPr>
          <w:p>
            <w:pPr>
              <w:pStyle w:val="10"/>
              <w:rPr>
                <w:sz w:val="20"/>
              </w:rPr>
            </w:pPr>
            <w:r>
              <w:rPr>
                <w:sz w:val="20"/>
              </w:rPr>
              <w:t>3.94</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1813" w:type="dxa"/>
          </w:tcPr>
          <w:p>
            <w:pPr>
              <w:pStyle w:val="10"/>
              <w:ind w:left="108" w:right="0"/>
              <w:jc w:val="left"/>
              <w:rPr>
                <w:sz w:val="20"/>
              </w:rPr>
            </w:pPr>
            <w:r>
              <w:rPr>
                <w:sz w:val="20"/>
              </w:rPr>
              <w:t>2080502</w:t>
            </w:r>
          </w:p>
        </w:tc>
        <w:tc>
          <w:tcPr>
            <w:tcW w:w="2719" w:type="dxa"/>
          </w:tcPr>
          <w:p>
            <w:pPr>
              <w:pStyle w:val="10"/>
              <w:ind w:left="508" w:right="0"/>
              <w:jc w:val="left"/>
              <w:rPr>
                <w:sz w:val="20"/>
              </w:rPr>
            </w:pPr>
            <w:r>
              <w:rPr>
                <w:sz w:val="20"/>
              </w:rPr>
              <w:t>事业单位离退休</w:t>
            </w:r>
          </w:p>
        </w:tc>
        <w:tc>
          <w:tcPr>
            <w:tcW w:w="1511" w:type="dxa"/>
          </w:tcPr>
          <w:p>
            <w:pPr>
              <w:pStyle w:val="10"/>
              <w:rPr>
                <w:sz w:val="20"/>
              </w:rPr>
            </w:pPr>
            <w:r>
              <w:rPr>
                <w:sz w:val="20"/>
              </w:rPr>
              <w:t>114.67</w:t>
            </w:r>
          </w:p>
        </w:tc>
        <w:tc>
          <w:tcPr>
            <w:tcW w:w="1511" w:type="dxa"/>
          </w:tcPr>
          <w:p>
            <w:pPr>
              <w:pStyle w:val="10"/>
              <w:rPr>
                <w:sz w:val="20"/>
              </w:rPr>
            </w:pPr>
            <w:r>
              <w:rPr>
                <w:sz w:val="20"/>
              </w:rPr>
              <w:t>110.74</w:t>
            </w:r>
          </w:p>
        </w:tc>
        <w:tc>
          <w:tcPr>
            <w:tcW w:w="1511" w:type="dxa"/>
          </w:tcPr>
          <w:p>
            <w:pPr>
              <w:pStyle w:val="10"/>
              <w:rPr>
                <w:sz w:val="20"/>
              </w:rPr>
            </w:pPr>
            <w:r>
              <w:rPr>
                <w:sz w:val="20"/>
              </w:rPr>
              <w:t>3.94</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r>
      <w:tr>
        <w:tblPrEx>
          <w:tblLayout w:type="fixed"/>
          <w:tblCellMar>
            <w:top w:w="0" w:type="dxa"/>
            <w:left w:w="0" w:type="dxa"/>
            <w:bottom w:w="0" w:type="dxa"/>
            <w:right w:w="0" w:type="dxa"/>
          </w:tblCellMar>
        </w:tblPrEx>
        <w:trPr>
          <w:trHeight w:val="623" w:hRule="atLeast"/>
        </w:trPr>
        <w:tc>
          <w:tcPr>
            <w:tcW w:w="1813" w:type="dxa"/>
          </w:tcPr>
          <w:p>
            <w:pPr>
              <w:pStyle w:val="10"/>
              <w:spacing w:before="3"/>
              <w:ind w:right="0"/>
              <w:jc w:val="left"/>
              <w:rPr>
                <w:sz w:val="14"/>
              </w:rPr>
            </w:pPr>
          </w:p>
          <w:p>
            <w:pPr>
              <w:pStyle w:val="10"/>
              <w:spacing w:before="1"/>
              <w:ind w:left="108" w:right="0"/>
              <w:jc w:val="left"/>
              <w:rPr>
                <w:sz w:val="20"/>
              </w:rPr>
            </w:pPr>
            <w:r>
              <w:rPr>
                <w:sz w:val="20"/>
              </w:rPr>
              <w:t>2080505</w:t>
            </w:r>
          </w:p>
        </w:tc>
        <w:tc>
          <w:tcPr>
            <w:tcW w:w="2719" w:type="dxa"/>
          </w:tcPr>
          <w:p>
            <w:pPr>
              <w:pStyle w:val="10"/>
              <w:ind w:left="508"/>
              <w:jc w:val="left"/>
              <w:rPr>
                <w:sz w:val="20"/>
              </w:rPr>
            </w:pPr>
            <w:r>
              <w:rPr>
                <w:sz w:val="20"/>
              </w:rPr>
              <w:t>机关事业单位基本养老保</w:t>
            </w:r>
          </w:p>
          <w:p>
            <w:pPr>
              <w:pStyle w:val="10"/>
              <w:spacing w:before="56"/>
              <w:ind w:left="7" w:right="0"/>
              <w:jc w:val="left"/>
              <w:rPr>
                <w:sz w:val="20"/>
              </w:rPr>
            </w:pPr>
            <w:r>
              <w:rPr>
                <w:sz w:val="20"/>
              </w:rPr>
              <w:t>险缴费支出</w:t>
            </w:r>
          </w:p>
        </w:tc>
        <w:tc>
          <w:tcPr>
            <w:tcW w:w="1511" w:type="dxa"/>
          </w:tcPr>
          <w:p>
            <w:pPr>
              <w:pStyle w:val="10"/>
              <w:spacing w:before="3"/>
              <w:ind w:right="0"/>
              <w:jc w:val="left"/>
              <w:rPr>
                <w:sz w:val="14"/>
              </w:rPr>
            </w:pPr>
          </w:p>
          <w:p>
            <w:pPr>
              <w:pStyle w:val="10"/>
              <w:spacing w:before="1"/>
              <w:rPr>
                <w:sz w:val="20"/>
              </w:rPr>
            </w:pPr>
            <w:r>
              <w:rPr>
                <w:sz w:val="20"/>
              </w:rPr>
              <w:t>39.34</w:t>
            </w:r>
          </w:p>
        </w:tc>
        <w:tc>
          <w:tcPr>
            <w:tcW w:w="1511" w:type="dxa"/>
          </w:tcPr>
          <w:p>
            <w:pPr>
              <w:pStyle w:val="10"/>
              <w:spacing w:before="3"/>
              <w:ind w:right="0"/>
              <w:jc w:val="left"/>
              <w:rPr>
                <w:sz w:val="14"/>
              </w:rPr>
            </w:pPr>
          </w:p>
          <w:p>
            <w:pPr>
              <w:pStyle w:val="10"/>
              <w:spacing w:before="1"/>
              <w:rPr>
                <w:sz w:val="20"/>
              </w:rPr>
            </w:pPr>
            <w:r>
              <w:rPr>
                <w:sz w:val="20"/>
              </w:rPr>
              <w:t>39.34</w:t>
            </w:r>
          </w:p>
        </w:tc>
        <w:tc>
          <w:tcPr>
            <w:tcW w:w="1511" w:type="dxa"/>
          </w:tcPr>
          <w:p>
            <w:pPr>
              <w:pStyle w:val="10"/>
              <w:spacing w:before="3"/>
              <w:ind w:right="0"/>
              <w:jc w:val="left"/>
              <w:rPr>
                <w:sz w:val="14"/>
              </w:rPr>
            </w:pPr>
          </w:p>
          <w:p>
            <w:pPr>
              <w:pStyle w:val="10"/>
              <w:spacing w:before="1"/>
              <w:rPr>
                <w:sz w:val="20"/>
              </w:rPr>
            </w:pPr>
            <w:r>
              <w:rPr>
                <w:sz w:val="20"/>
              </w:rPr>
              <w:t>0.00</w:t>
            </w:r>
          </w:p>
        </w:tc>
        <w:tc>
          <w:tcPr>
            <w:tcW w:w="1511" w:type="dxa"/>
          </w:tcPr>
          <w:p>
            <w:pPr>
              <w:pStyle w:val="10"/>
              <w:spacing w:before="3"/>
              <w:ind w:right="0"/>
              <w:jc w:val="left"/>
              <w:rPr>
                <w:sz w:val="14"/>
              </w:rPr>
            </w:pPr>
          </w:p>
          <w:p>
            <w:pPr>
              <w:pStyle w:val="10"/>
              <w:spacing w:before="1"/>
              <w:rPr>
                <w:sz w:val="20"/>
              </w:rPr>
            </w:pPr>
            <w:r>
              <w:rPr>
                <w:sz w:val="20"/>
              </w:rPr>
              <w:t>0.00</w:t>
            </w:r>
          </w:p>
        </w:tc>
        <w:tc>
          <w:tcPr>
            <w:tcW w:w="1511" w:type="dxa"/>
          </w:tcPr>
          <w:p>
            <w:pPr>
              <w:pStyle w:val="10"/>
              <w:spacing w:before="3"/>
              <w:ind w:right="0"/>
              <w:jc w:val="left"/>
              <w:rPr>
                <w:sz w:val="14"/>
              </w:rPr>
            </w:pPr>
          </w:p>
          <w:p>
            <w:pPr>
              <w:pStyle w:val="10"/>
              <w:spacing w:before="1"/>
              <w:rPr>
                <w:sz w:val="20"/>
              </w:rPr>
            </w:pPr>
            <w:r>
              <w:rPr>
                <w:sz w:val="20"/>
              </w:rPr>
              <w:t>0.00</w:t>
            </w:r>
          </w:p>
        </w:tc>
        <w:tc>
          <w:tcPr>
            <w:tcW w:w="1511" w:type="dxa"/>
          </w:tcPr>
          <w:p>
            <w:pPr>
              <w:pStyle w:val="10"/>
              <w:spacing w:before="3"/>
              <w:ind w:right="0"/>
              <w:jc w:val="left"/>
              <w:rPr>
                <w:sz w:val="14"/>
              </w:rPr>
            </w:pPr>
          </w:p>
          <w:p>
            <w:pPr>
              <w:pStyle w:val="10"/>
              <w:spacing w:before="1"/>
              <w:rPr>
                <w:sz w:val="20"/>
              </w:rPr>
            </w:pPr>
            <w:r>
              <w:rPr>
                <w:sz w:val="20"/>
              </w:rPr>
              <w:t>0.00</w:t>
            </w:r>
          </w:p>
        </w:tc>
        <w:tc>
          <w:tcPr>
            <w:tcW w:w="1511" w:type="dxa"/>
          </w:tcPr>
          <w:p>
            <w:pPr>
              <w:pStyle w:val="10"/>
              <w:spacing w:before="3"/>
              <w:ind w:right="0"/>
              <w:jc w:val="left"/>
              <w:rPr>
                <w:sz w:val="14"/>
              </w:rPr>
            </w:pPr>
          </w:p>
          <w:p>
            <w:pPr>
              <w:pStyle w:val="10"/>
              <w:spacing w:before="1"/>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1813" w:type="dxa"/>
          </w:tcPr>
          <w:p>
            <w:pPr>
              <w:pStyle w:val="10"/>
              <w:spacing w:before="3"/>
              <w:ind w:right="0"/>
              <w:jc w:val="left"/>
              <w:rPr>
                <w:sz w:val="14"/>
              </w:rPr>
            </w:pPr>
          </w:p>
          <w:p>
            <w:pPr>
              <w:pStyle w:val="10"/>
              <w:spacing w:before="1"/>
              <w:ind w:left="108" w:right="0"/>
              <w:jc w:val="left"/>
              <w:rPr>
                <w:sz w:val="20"/>
              </w:rPr>
            </w:pPr>
            <w:r>
              <w:rPr>
                <w:sz w:val="20"/>
              </w:rPr>
              <w:t>2080506</w:t>
            </w:r>
          </w:p>
        </w:tc>
        <w:tc>
          <w:tcPr>
            <w:tcW w:w="2719" w:type="dxa"/>
          </w:tcPr>
          <w:p>
            <w:pPr>
              <w:pStyle w:val="10"/>
              <w:ind w:left="508"/>
              <w:jc w:val="left"/>
              <w:rPr>
                <w:sz w:val="20"/>
              </w:rPr>
            </w:pPr>
            <w:r>
              <w:rPr>
                <w:sz w:val="20"/>
              </w:rPr>
              <w:t>机关事业单位职业年金缴</w:t>
            </w:r>
          </w:p>
          <w:p>
            <w:pPr>
              <w:pStyle w:val="10"/>
              <w:spacing w:before="56"/>
              <w:ind w:left="7" w:right="0"/>
              <w:jc w:val="left"/>
              <w:rPr>
                <w:sz w:val="20"/>
              </w:rPr>
            </w:pPr>
            <w:r>
              <w:rPr>
                <w:sz w:val="20"/>
              </w:rPr>
              <w:t>费支出</w:t>
            </w:r>
          </w:p>
        </w:tc>
        <w:tc>
          <w:tcPr>
            <w:tcW w:w="1511" w:type="dxa"/>
          </w:tcPr>
          <w:p>
            <w:pPr>
              <w:pStyle w:val="10"/>
              <w:spacing w:before="3"/>
              <w:ind w:right="0"/>
              <w:jc w:val="left"/>
              <w:rPr>
                <w:sz w:val="14"/>
              </w:rPr>
            </w:pPr>
          </w:p>
          <w:p>
            <w:pPr>
              <w:pStyle w:val="10"/>
              <w:spacing w:before="1"/>
              <w:rPr>
                <w:sz w:val="20"/>
              </w:rPr>
            </w:pPr>
            <w:r>
              <w:rPr>
                <w:sz w:val="20"/>
              </w:rPr>
              <w:t>19.67</w:t>
            </w:r>
          </w:p>
        </w:tc>
        <w:tc>
          <w:tcPr>
            <w:tcW w:w="1511" w:type="dxa"/>
          </w:tcPr>
          <w:p>
            <w:pPr>
              <w:pStyle w:val="10"/>
              <w:spacing w:before="3"/>
              <w:ind w:right="0"/>
              <w:jc w:val="left"/>
              <w:rPr>
                <w:sz w:val="14"/>
              </w:rPr>
            </w:pPr>
          </w:p>
          <w:p>
            <w:pPr>
              <w:pStyle w:val="10"/>
              <w:spacing w:before="1"/>
              <w:rPr>
                <w:sz w:val="20"/>
              </w:rPr>
            </w:pPr>
            <w:r>
              <w:rPr>
                <w:sz w:val="20"/>
              </w:rPr>
              <w:t>19.67</w:t>
            </w:r>
          </w:p>
        </w:tc>
        <w:tc>
          <w:tcPr>
            <w:tcW w:w="1511" w:type="dxa"/>
          </w:tcPr>
          <w:p>
            <w:pPr>
              <w:pStyle w:val="10"/>
              <w:spacing w:before="3"/>
              <w:ind w:right="0"/>
              <w:jc w:val="left"/>
              <w:rPr>
                <w:sz w:val="14"/>
              </w:rPr>
            </w:pPr>
          </w:p>
          <w:p>
            <w:pPr>
              <w:pStyle w:val="10"/>
              <w:spacing w:before="1"/>
              <w:rPr>
                <w:sz w:val="20"/>
              </w:rPr>
            </w:pPr>
            <w:r>
              <w:rPr>
                <w:sz w:val="20"/>
              </w:rPr>
              <w:t>0.00</w:t>
            </w:r>
          </w:p>
        </w:tc>
        <w:tc>
          <w:tcPr>
            <w:tcW w:w="1511" w:type="dxa"/>
          </w:tcPr>
          <w:p>
            <w:pPr>
              <w:pStyle w:val="10"/>
              <w:spacing w:before="3"/>
              <w:ind w:right="0"/>
              <w:jc w:val="left"/>
              <w:rPr>
                <w:sz w:val="14"/>
              </w:rPr>
            </w:pPr>
          </w:p>
          <w:p>
            <w:pPr>
              <w:pStyle w:val="10"/>
              <w:spacing w:before="1"/>
              <w:rPr>
                <w:sz w:val="20"/>
              </w:rPr>
            </w:pPr>
            <w:r>
              <w:rPr>
                <w:sz w:val="20"/>
              </w:rPr>
              <w:t>0.00</w:t>
            </w:r>
          </w:p>
        </w:tc>
        <w:tc>
          <w:tcPr>
            <w:tcW w:w="1511" w:type="dxa"/>
          </w:tcPr>
          <w:p>
            <w:pPr>
              <w:pStyle w:val="10"/>
              <w:spacing w:before="3"/>
              <w:ind w:right="0"/>
              <w:jc w:val="left"/>
              <w:rPr>
                <w:sz w:val="14"/>
              </w:rPr>
            </w:pPr>
          </w:p>
          <w:p>
            <w:pPr>
              <w:pStyle w:val="10"/>
              <w:spacing w:before="1"/>
              <w:rPr>
                <w:sz w:val="20"/>
              </w:rPr>
            </w:pPr>
            <w:r>
              <w:rPr>
                <w:sz w:val="20"/>
              </w:rPr>
              <w:t>0.00</w:t>
            </w:r>
          </w:p>
        </w:tc>
        <w:tc>
          <w:tcPr>
            <w:tcW w:w="1511" w:type="dxa"/>
          </w:tcPr>
          <w:p>
            <w:pPr>
              <w:pStyle w:val="10"/>
              <w:spacing w:before="3"/>
              <w:ind w:right="0"/>
              <w:jc w:val="left"/>
              <w:rPr>
                <w:sz w:val="14"/>
              </w:rPr>
            </w:pPr>
          </w:p>
          <w:p>
            <w:pPr>
              <w:pStyle w:val="10"/>
              <w:spacing w:before="1"/>
              <w:rPr>
                <w:sz w:val="20"/>
              </w:rPr>
            </w:pPr>
            <w:r>
              <w:rPr>
                <w:sz w:val="20"/>
              </w:rPr>
              <w:t>0.00</w:t>
            </w:r>
          </w:p>
        </w:tc>
        <w:tc>
          <w:tcPr>
            <w:tcW w:w="1511" w:type="dxa"/>
          </w:tcPr>
          <w:p>
            <w:pPr>
              <w:pStyle w:val="10"/>
              <w:spacing w:before="3"/>
              <w:ind w:right="0"/>
              <w:jc w:val="left"/>
              <w:rPr>
                <w:sz w:val="14"/>
              </w:rPr>
            </w:pPr>
          </w:p>
          <w:p>
            <w:pPr>
              <w:pStyle w:val="10"/>
              <w:spacing w:before="1"/>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1813" w:type="dxa"/>
          </w:tcPr>
          <w:p>
            <w:pPr>
              <w:pStyle w:val="10"/>
              <w:ind w:left="108" w:right="0"/>
              <w:jc w:val="left"/>
              <w:rPr>
                <w:sz w:val="20"/>
              </w:rPr>
            </w:pPr>
            <w:r>
              <w:rPr>
                <w:sz w:val="20"/>
              </w:rPr>
              <w:t>210</w:t>
            </w:r>
          </w:p>
        </w:tc>
        <w:tc>
          <w:tcPr>
            <w:tcW w:w="2719" w:type="dxa"/>
          </w:tcPr>
          <w:p>
            <w:pPr>
              <w:pStyle w:val="10"/>
              <w:ind w:left="107" w:right="0"/>
              <w:jc w:val="left"/>
              <w:rPr>
                <w:sz w:val="20"/>
              </w:rPr>
            </w:pPr>
            <w:r>
              <w:rPr>
                <w:sz w:val="20"/>
              </w:rPr>
              <w:t>卫生健康支出</w:t>
            </w:r>
          </w:p>
        </w:tc>
        <w:tc>
          <w:tcPr>
            <w:tcW w:w="1511" w:type="dxa"/>
          </w:tcPr>
          <w:p>
            <w:pPr>
              <w:pStyle w:val="10"/>
              <w:rPr>
                <w:sz w:val="20"/>
              </w:rPr>
            </w:pPr>
            <w:r>
              <w:rPr>
                <w:sz w:val="20"/>
              </w:rPr>
              <w:t>12.92</w:t>
            </w:r>
          </w:p>
        </w:tc>
        <w:tc>
          <w:tcPr>
            <w:tcW w:w="1511" w:type="dxa"/>
          </w:tcPr>
          <w:p>
            <w:pPr>
              <w:pStyle w:val="10"/>
              <w:rPr>
                <w:sz w:val="20"/>
              </w:rPr>
            </w:pPr>
            <w:r>
              <w:rPr>
                <w:sz w:val="20"/>
              </w:rPr>
              <w:t>12.92</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1813" w:type="dxa"/>
          </w:tcPr>
          <w:p>
            <w:pPr>
              <w:pStyle w:val="10"/>
              <w:ind w:left="108" w:right="0"/>
              <w:jc w:val="left"/>
              <w:rPr>
                <w:sz w:val="20"/>
              </w:rPr>
            </w:pPr>
            <w:r>
              <w:rPr>
                <w:sz w:val="20"/>
              </w:rPr>
              <w:t>21011</w:t>
            </w:r>
          </w:p>
        </w:tc>
        <w:tc>
          <w:tcPr>
            <w:tcW w:w="2719" w:type="dxa"/>
          </w:tcPr>
          <w:p>
            <w:pPr>
              <w:pStyle w:val="10"/>
              <w:ind w:left="307" w:right="0"/>
              <w:jc w:val="left"/>
              <w:rPr>
                <w:sz w:val="20"/>
              </w:rPr>
            </w:pPr>
            <w:r>
              <w:rPr>
                <w:sz w:val="20"/>
              </w:rPr>
              <w:t>行政事业单位医疗</w:t>
            </w:r>
          </w:p>
        </w:tc>
        <w:tc>
          <w:tcPr>
            <w:tcW w:w="1511" w:type="dxa"/>
          </w:tcPr>
          <w:p>
            <w:pPr>
              <w:pStyle w:val="10"/>
              <w:rPr>
                <w:sz w:val="20"/>
              </w:rPr>
            </w:pPr>
            <w:r>
              <w:rPr>
                <w:sz w:val="20"/>
              </w:rPr>
              <w:t>12.92</w:t>
            </w:r>
          </w:p>
        </w:tc>
        <w:tc>
          <w:tcPr>
            <w:tcW w:w="1511" w:type="dxa"/>
          </w:tcPr>
          <w:p>
            <w:pPr>
              <w:pStyle w:val="10"/>
              <w:rPr>
                <w:sz w:val="20"/>
              </w:rPr>
            </w:pPr>
            <w:r>
              <w:rPr>
                <w:sz w:val="20"/>
              </w:rPr>
              <w:t>12.92</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r>
      <w:tr>
        <w:tblPrEx>
          <w:tblLayout w:type="fixed"/>
          <w:tblCellMar>
            <w:top w:w="0" w:type="dxa"/>
            <w:left w:w="0" w:type="dxa"/>
            <w:bottom w:w="0" w:type="dxa"/>
            <w:right w:w="0" w:type="dxa"/>
          </w:tblCellMar>
        </w:tblPrEx>
        <w:trPr>
          <w:trHeight w:val="311" w:hRule="atLeast"/>
        </w:trPr>
        <w:tc>
          <w:tcPr>
            <w:tcW w:w="1813" w:type="dxa"/>
          </w:tcPr>
          <w:p>
            <w:pPr>
              <w:pStyle w:val="10"/>
              <w:ind w:left="108" w:right="0"/>
              <w:jc w:val="left"/>
              <w:rPr>
                <w:sz w:val="20"/>
              </w:rPr>
            </w:pPr>
            <w:r>
              <w:rPr>
                <w:sz w:val="20"/>
              </w:rPr>
              <w:t>2101102</w:t>
            </w:r>
          </w:p>
        </w:tc>
        <w:tc>
          <w:tcPr>
            <w:tcW w:w="2719" w:type="dxa"/>
          </w:tcPr>
          <w:p>
            <w:pPr>
              <w:pStyle w:val="10"/>
              <w:ind w:left="508" w:right="0"/>
              <w:jc w:val="left"/>
              <w:rPr>
                <w:sz w:val="20"/>
              </w:rPr>
            </w:pPr>
            <w:r>
              <w:rPr>
                <w:sz w:val="20"/>
              </w:rPr>
              <w:t>事业单位医疗</w:t>
            </w:r>
          </w:p>
        </w:tc>
        <w:tc>
          <w:tcPr>
            <w:tcW w:w="1511" w:type="dxa"/>
          </w:tcPr>
          <w:p>
            <w:pPr>
              <w:pStyle w:val="10"/>
              <w:rPr>
                <w:sz w:val="20"/>
              </w:rPr>
            </w:pPr>
            <w:r>
              <w:rPr>
                <w:sz w:val="20"/>
              </w:rPr>
              <w:t>10.22</w:t>
            </w:r>
          </w:p>
        </w:tc>
        <w:tc>
          <w:tcPr>
            <w:tcW w:w="1511" w:type="dxa"/>
          </w:tcPr>
          <w:p>
            <w:pPr>
              <w:pStyle w:val="10"/>
              <w:rPr>
                <w:sz w:val="20"/>
              </w:rPr>
            </w:pPr>
            <w:r>
              <w:rPr>
                <w:sz w:val="20"/>
              </w:rPr>
              <w:t>10.22</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r>
      <w:tr>
        <w:tblPrEx>
          <w:tblLayout w:type="fixed"/>
          <w:tblCellMar>
            <w:top w:w="0" w:type="dxa"/>
            <w:left w:w="0" w:type="dxa"/>
            <w:bottom w:w="0" w:type="dxa"/>
            <w:right w:w="0" w:type="dxa"/>
          </w:tblCellMar>
        </w:tblPrEx>
        <w:trPr>
          <w:trHeight w:val="311" w:hRule="atLeast"/>
        </w:trPr>
        <w:tc>
          <w:tcPr>
            <w:tcW w:w="1813" w:type="dxa"/>
          </w:tcPr>
          <w:p>
            <w:pPr>
              <w:pStyle w:val="10"/>
              <w:ind w:left="108" w:right="0"/>
              <w:jc w:val="left"/>
              <w:rPr>
                <w:sz w:val="20"/>
              </w:rPr>
            </w:pPr>
            <w:r>
              <w:rPr>
                <w:sz w:val="20"/>
              </w:rPr>
              <w:t>2101103</w:t>
            </w:r>
          </w:p>
        </w:tc>
        <w:tc>
          <w:tcPr>
            <w:tcW w:w="2719" w:type="dxa"/>
          </w:tcPr>
          <w:p>
            <w:pPr>
              <w:pStyle w:val="10"/>
              <w:ind w:left="508" w:right="0"/>
              <w:jc w:val="left"/>
              <w:rPr>
                <w:sz w:val="20"/>
              </w:rPr>
            </w:pPr>
            <w:r>
              <w:rPr>
                <w:sz w:val="20"/>
              </w:rPr>
              <w:t>公务员医疗补助</w:t>
            </w:r>
          </w:p>
        </w:tc>
        <w:tc>
          <w:tcPr>
            <w:tcW w:w="1511" w:type="dxa"/>
          </w:tcPr>
          <w:p>
            <w:pPr>
              <w:pStyle w:val="10"/>
              <w:rPr>
                <w:sz w:val="20"/>
              </w:rPr>
            </w:pPr>
            <w:r>
              <w:rPr>
                <w:sz w:val="20"/>
              </w:rPr>
              <w:t>2.69</w:t>
            </w:r>
          </w:p>
        </w:tc>
        <w:tc>
          <w:tcPr>
            <w:tcW w:w="1511" w:type="dxa"/>
          </w:tcPr>
          <w:p>
            <w:pPr>
              <w:pStyle w:val="10"/>
              <w:rPr>
                <w:sz w:val="20"/>
              </w:rPr>
            </w:pPr>
            <w:r>
              <w:rPr>
                <w:sz w:val="20"/>
              </w:rPr>
              <w:t>2.69</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r>
      <w:tr>
        <w:tblPrEx>
          <w:tblLayout w:type="fixed"/>
        </w:tblPrEx>
        <w:trPr>
          <w:trHeight w:val="311" w:hRule="atLeast"/>
        </w:trPr>
        <w:tc>
          <w:tcPr>
            <w:tcW w:w="1813" w:type="dxa"/>
          </w:tcPr>
          <w:p>
            <w:pPr>
              <w:pStyle w:val="10"/>
              <w:ind w:left="108" w:right="0"/>
              <w:jc w:val="left"/>
              <w:rPr>
                <w:sz w:val="20"/>
              </w:rPr>
            </w:pPr>
            <w:r>
              <w:rPr>
                <w:sz w:val="20"/>
              </w:rPr>
              <w:t>221</w:t>
            </w:r>
          </w:p>
        </w:tc>
        <w:tc>
          <w:tcPr>
            <w:tcW w:w="2719" w:type="dxa"/>
          </w:tcPr>
          <w:p>
            <w:pPr>
              <w:pStyle w:val="10"/>
              <w:ind w:left="107" w:right="0"/>
              <w:jc w:val="left"/>
              <w:rPr>
                <w:sz w:val="20"/>
              </w:rPr>
            </w:pPr>
            <w:r>
              <w:rPr>
                <w:sz w:val="20"/>
              </w:rPr>
              <w:t>住房保障支出</w:t>
            </w:r>
          </w:p>
        </w:tc>
        <w:tc>
          <w:tcPr>
            <w:tcW w:w="1511" w:type="dxa"/>
          </w:tcPr>
          <w:p>
            <w:pPr>
              <w:pStyle w:val="10"/>
              <w:rPr>
                <w:sz w:val="20"/>
              </w:rPr>
            </w:pPr>
            <w:r>
              <w:rPr>
                <w:sz w:val="20"/>
              </w:rPr>
              <w:t>41.08</w:t>
            </w:r>
          </w:p>
        </w:tc>
        <w:tc>
          <w:tcPr>
            <w:tcW w:w="1511" w:type="dxa"/>
          </w:tcPr>
          <w:p>
            <w:pPr>
              <w:pStyle w:val="10"/>
              <w:rPr>
                <w:sz w:val="20"/>
              </w:rPr>
            </w:pPr>
            <w:r>
              <w:rPr>
                <w:sz w:val="20"/>
              </w:rPr>
              <w:t>41.08</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r>
      <w:tr>
        <w:tblPrEx>
          <w:tblLayout w:type="fixed"/>
          <w:tblCellMar>
            <w:top w:w="0" w:type="dxa"/>
            <w:left w:w="0" w:type="dxa"/>
            <w:bottom w:w="0" w:type="dxa"/>
            <w:right w:w="0" w:type="dxa"/>
          </w:tblCellMar>
        </w:tblPrEx>
        <w:trPr>
          <w:trHeight w:val="312" w:hRule="atLeast"/>
        </w:trPr>
        <w:tc>
          <w:tcPr>
            <w:tcW w:w="1813" w:type="dxa"/>
          </w:tcPr>
          <w:p>
            <w:pPr>
              <w:pStyle w:val="10"/>
              <w:ind w:left="108" w:right="0"/>
              <w:jc w:val="left"/>
              <w:rPr>
                <w:sz w:val="20"/>
              </w:rPr>
            </w:pPr>
            <w:r>
              <w:rPr>
                <w:sz w:val="20"/>
              </w:rPr>
              <w:t>22102</w:t>
            </w:r>
          </w:p>
        </w:tc>
        <w:tc>
          <w:tcPr>
            <w:tcW w:w="2719" w:type="dxa"/>
          </w:tcPr>
          <w:p>
            <w:pPr>
              <w:pStyle w:val="10"/>
              <w:ind w:left="307" w:right="0"/>
              <w:jc w:val="left"/>
              <w:rPr>
                <w:sz w:val="20"/>
              </w:rPr>
            </w:pPr>
            <w:r>
              <w:rPr>
                <w:sz w:val="20"/>
              </w:rPr>
              <w:t>住房改革支出</w:t>
            </w:r>
          </w:p>
        </w:tc>
        <w:tc>
          <w:tcPr>
            <w:tcW w:w="1511" w:type="dxa"/>
          </w:tcPr>
          <w:p>
            <w:pPr>
              <w:pStyle w:val="10"/>
              <w:rPr>
                <w:sz w:val="20"/>
              </w:rPr>
            </w:pPr>
            <w:r>
              <w:rPr>
                <w:sz w:val="20"/>
              </w:rPr>
              <w:t>41.08</w:t>
            </w:r>
          </w:p>
        </w:tc>
        <w:tc>
          <w:tcPr>
            <w:tcW w:w="1511" w:type="dxa"/>
          </w:tcPr>
          <w:p>
            <w:pPr>
              <w:pStyle w:val="10"/>
              <w:rPr>
                <w:sz w:val="20"/>
              </w:rPr>
            </w:pPr>
            <w:r>
              <w:rPr>
                <w:sz w:val="20"/>
              </w:rPr>
              <w:t>41.08</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1813" w:type="dxa"/>
          </w:tcPr>
          <w:p>
            <w:pPr>
              <w:pStyle w:val="10"/>
              <w:ind w:left="108" w:right="0"/>
              <w:jc w:val="left"/>
              <w:rPr>
                <w:sz w:val="20"/>
              </w:rPr>
            </w:pPr>
            <w:r>
              <w:rPr>
                <w:sz w:val="20"/>
              </w:rPr>
              <w:t>2210201</w:t>
            </w:r>
          </w:p>
        </w:tc>
        <w:tc>
          <w:tcPr>
            <w:tcW w:w="2719" w:type="dxa"/>
          </w:tcPr>
          <w:p>
            <w:pPr>
              <w:pStyle w:val="10"/>
              <w:ind w:left="508" w:right="0"/>
              <w:jc w:val="left"/>
              <w:rPr>
                <w:sz w:val="20"/>
              </w:rPr>
            </w:pPr>
            <w:r>
              <w:rPr>
                <w:sz w:val="20"/>
              </w:rPr>
              <w:t>住房公积金</w:t>
            </w:r>
          </w:p>
        </w:tc>
        <w:tc>
          <w:tcPr>
            <w:tcW w:w="1511" w:type="dxa"/>
          </w:tcPr>
          <w:p>
            <w:pPr>
              <w:pStyle w:val="10"/>
              <w:rPr>
                <w:sz w:val="20"/>
              </w:rPr>
            </w:pPr>
            <w:r>
              <w:rPr>
                <w:sz w:val="20"/>
              </w:rPr>
              <w:t>41.08</w:t>
            </w:r>
          </w:p>
        </w:tc>
        <w:tc>
          <w:tcPr>
            <w:tcW w:w="1511" w:type="dxa"/>
          </w:tcPr>
          <w:p>
            <w:pPr>
              <w:pStyle w:val="10"/>
              <w:rPr>
                <w:sz w:val="20"/>
              </w:rPr>
            </w:pPr>
            <w:r>
              <w:rPr>
                <w:sz w:val="20"/>
              </w:rPr>
              <w:t>41.08</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c>
          <w:tcPr>
            <w:tcW w:w="1511" w:type="dxa"/>
          </w:tcPr>
          <w:p>
            <w:pPr>
              <w:pStyle w:val="10"/>
              <w:rPr>
                <w:sz w:val="20"/>
              </w:rPr>
            </w:pPr>
            <w:r>
              <w:rPr>
                <w:sz w:val="20"/>
              </w:rPr>
              <w:t>0.00</w:t>
            </w:r>
          </w:p>
        </w:tc>
      </w:tr>
    </w:tbl>
    <w:p>
      <w:pPr>
        <w:spacing w:before="0" w:line="213" w:lineRule="exact"/>
        <w:ind w:left="100" w:right="0" w:firstLine="0"/>
        <w:jc w:val="left"/>
        <w:rPr>
          <w:sz w:val="18"/>
        </w:rPr>
      </w:pPr>
      <w:r>
        <w:rPr>
          <w:sz w:val="18"/>
        </w:rPr>
        <w:t>无。</w:t>
      </w:r>
    </w:p>
    <w:p>
      <w:pPr>
        <w:spacing w:after="0" w:line="213" w:lineRule="exact"/>
        <w:jc w:val="left"/>
        <w:rPr>
          <w:sz w:val="18"/>
        </w:rPr>
        <w:sectPr>
          <w:pgSz w:w="16840" w:h="11910" w:orient="landscape"/>
          <w:pgMar w:top="920" w:right="760" w:bottom="440" w:left="740" w:header="0" w:footer="257" w:gutter="0"/>
        </w:sectPr>
      </w:pPr>
    </w:p>
    <w:p>
      <w:pPr>
        <w:spacing w:before="41"/>
        <w:ind w:left="0" w:right="115" w:firstLine="0"/>
        <w:jc w:val="right"/>
        <w:rPr>
          <w:sz w:val="24"/>
        </w:rPr>
      </w:pPr>
      <w:r>
        <w:rPr>
          <w:sz w:val="24"/>
        </w:rPr>
        <w:t>表4</w:t>
      </w:r>
    </w:p>
    <w:p>
      <w:pPr>
        <w:spacing w:before="3" w:line="240" w:lineRule="auto"/>
        <w:rPr>
          <w:sz w:val="14"/>
        </w:rPr>
      </w:pPr>
    </w:p>
    <w:p>
      <w:pPr>
        <w:spacing w:before="64"/>
        <w:ind w:left="4770" w:right="4785" w:firstLine="0"/>
        <w:jc w:val="center"/>
        <w:rPr>
          <w:b/>
          <w:sz w:val="26"/>
        </w:rPr>
      </w:pPr>
      <w:r>
        <w:rPr>
          <w:b/>
          <w:sz w:val="26"/>
        </w:rPr>
        <w:t>财政拨款收支总体情况表</w:t>
      </w:r>
    </w:p>
    <w:p>
      <w:pPr>
        <w:spacing w:before="1" w:line="240" w:lineRule="auto"/>
        <w:rPr>
          <w:b/>
          <w:sz w:val="14"/>
        </w:rPr>
      </w:pPr>
    </w:p>
    <w:p>
      <w:pPr>
        <w:tabs>
          <w:tab w:val="left" w:pos="14019"/>
        </w:tabs>
        <w:spacing w:before="67"/>
        <w:ind w:left="100" w:right="0" w:firstLine="0"/>
        <w:jc w:val="left"/>
        <w:rPr>
          <w:sz w:val="24"/>
        </w:rPr>
      </w:pPr>
      <w:r>
        <w:rPr>
          <w:sz w:val="24"/>
        </w:rPr>
        <w:t>单位名称：湛江市少年儿童图书馆</w:t>
      </w:r>
      <w:r>
        <w:rPr>
          <w:sz w:val="24"/>
        </w:rPr>
        <w:tab/>
      </w:r>
      <w:r>
        <w:rPr>
          <w:sz w:val="24"/>
        </w:rPr>
        <w:t>单位：万元</w:t>
      </w:r>
    </w:p>
    <w:tbl>
      <w:tblPr>
        <w:tblStyle w:val="7"/>
        <w:tblW w:w="15104" w:type="dxa"/>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776"/>
        <w:gridCol w:w="3776"/>
        <w:gridCol w:w="3776"/>
        <w:gridCol w:w="37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7552" w:type="dxa"/>
            <w:gridSpan w:val="2"/>
          </w:tcPr>
          <w:p>
            <w:pPr>
              <w:pStyle w:val="10"/>
              <w:ind w:left="3555" w:right="3540"/>
              <w:jc w:val="center"/>
              <w:rPr>
                <w:sz w:val="20"/>
              </w:rPr>
            </w:pPr>
            <w:r>
              <w:rPr>
                <w:sz w:val="20"/>
              </w:rPr>
              <w:t>收入</w:t>
            </w:r>
          </w:p>
        </w:tc>
        <w:tc>
          <w:tcPr>
            <w:tcW w:w="7552" w:type="dxa"/>
            <w:gridSpan w:val="2"/>
          </w:tcPr>
          <w:p>
            <w:pPr>
              <w:pStyle w:val="10"/>
              <w:ind w:left="3556" w:right="3540"/>
              <w:jc w:val="center"/>
              <w:rPr>
                <w:sz w:val="20"/>
              </w:rPr>
            </w:pPr>
            <w:r>
              <w:rPr>
                <w:sz w:val="20"/>
              </w:rPr>
              <w:t>支出</w:t>
            </w:r>
          </w:p>
        </w:tc>
      </w:tr>
      <w:tr>
        <w:tblPrEx>
          <w:tblLayout w:type="fixed"/>
          <w:tblCellMar>
            <w:top w:w="0" w:type="dxa"/>
            <w:left w:w="0" w:type="dxa"/>
            <w:bottom w:w="0" w:type="dxa"/>
            <w:right w:w="0" w:type="dxa"/>
          </w:tblCellMar>
        </w:tblPrEx>
        <w:trPr>
          <w:trHeight w:val="312" w:hRule="atLeast"/>
        </w:trPr>
        <w:tc>
          <w:tcPr>
            <w:tcW w:w="3776" w:type="dxa"/>
          </w:tcPr>
          <w:p>
            <w:pPr>
              <w:pStyle w:val="10"/>
              <w:ind w:left="1418" w:right="1404"/>
              <w:jc w:val="center"/>
              <w:rPr>
                <w:sz w:val="20"/>
              </w:rPr>
            </w:pPr>
            <w:r>
              <w:rPr>
                <w:sz w:val="20"/>
              </w:rPr>
              <w:t>项目</w:t>
            </w:r>
          </w:p>
        </w:tc>
        <w:tc>
          <w:tcPr>
            <w:tcW w:w="3776" w:type="dxa"/>
          </w:tcPr>
          <w:p>
            <w:pPr>
              <w:pStyle w:val="10"/>
              <w:ind w:left="1418" w:right="1404"/>
              <w:jc w:val="center"/>
              <w:rPr>
                <w:sz w:val="20"/>
              </w:rPr>
            </w:pPr>
            <w:r>
              <w:rPr>
                <w:sz w:val="20"/>
              </w:rPr>
              <w:t>预算</w:t>
            </w:r>
          </w:p>
        </w:tc>
        <w:tc>
          <w:tcPr>
            <w:tcW w:w="3776" w:type="dxa"/>
          </w:tcPr>
          <w:p>
            <w:pPr>
              <w:pStyle w:val="10"/>
              <w:ind w:left="1418" w:right="1403"/>
              <w:jc w:val="center"/>
              <w:rPr>
                <w:sz w:val="20"/>
              </w:rPr>
            </w:pPr>
            <w:r>
              <w:rPr>
                <w:sz w:val="20"/>
              </w:rPr>
              <w:t>项目</w:t>
            </w:r>
          </w:p>
        </w:tc>
        <w:tc>
          <w:tcPr>
            <w:tcW w:w="3776" w:type="dxa"/>
          </w:tcPr>
          <w:p>
            <w:pPr>
              <w:pStyle w:val="10"/>
              <w:ind w:left="1418" w:right="1402"/>
              <w:jc w:val="center"/>
              <w:rPr>
                <w:sz w:val="20"/>
              </w:rPr>
            </w:pPr>
            <w:r>
              <w:rPr>
                <w:sz w:val="20"/>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ind w:left="108" w:right="0"/>
              <w:jc w:val="left"/>
              <w:rPr>
                <w:sz w:val="20"/>
              </w:rPr>
            </w:pPr>
            <w:r>
              <w:rPr>
                <w:sz w:val="20"/>
              </w:rPr>
              <w:t>一、一般公共预算</w:t>
            </w:r>
          </w:p>
        </w:tc>
        <w:tc>
          <w:tcPr>
            <w:tcW w:w="3776" w:type="dxa"/>
          </w:tcPr>
          <w:p>
            <w:pPr>
              <w:pStyle w:val="10"/>
              <w:rPr>
                <w:sz w:val="20"/>
              </w:rPr>
            </w:pPr>
            <w:r>
              <w:rPr>
                <w:sz w:val="20"/>
              </w:rPr>
              <w:t>579.22</w:t>
            </w:r>
          </w:p>
        </w:tc>
        <w:tc>
          <w:tcPr>
            <w:tcW w:w="3776" w:type="dxa"/>
          </w:tcPr>
          <w:p>
            <w:pPr>
              <w:pStyle w:val="10"/>
              <w:ind w:left="108" w:right="0"/>
              <w:jc w:val="left"/>
              <w:rPr>
                <w:sz w:val="20"/>
              </w:rPr>
            </w:pPr>
            <w:r>
              <w:rPr>
                <w:sz w:val="20"/>
              </w:rPr>
              <w:t>一、一般公共服务支出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ind w:left="108" w:right="0"/>
              <w:jc w:val="left"/>
              <w:rPr>
                <w:sz w:val="20"/>
              </w:rPr>
            </w:pPr>
            <w:r>
              <w:rPr>
                <w:sz w:val="20"/>
              </w:rPr>
              <w:t>二、政府性基金预算</w:t>
            </w:r>
          </w:p>
        </w:tc>
        <w:tc>
          <w:tcPr>
            <w:tcW w:w="3776" w:type="dxa"/>
          </w:tcPr>
          <w:p>
            <w:pPr>
              <w:pStyle w:val="10"/>
              <w:rPr>
                <w:sz w:val="20"/>
              </w:rPr>
            </w:pPr>
            <w:r>
              <w:rPr>
                <w:sz w:val="20"/>
              </w:rPr>
              <w:t>0.00</w:t>
            </w:r>
          </w:p>
        </w:tc>
        <w:tc>
          <w:tcPr>
            <w:tcW w:w="3776" w:type="dxa"/>
          </w:tcPr>
          <w:p>
            <w:pPr>
              <w:pStyle w:val="10"/>
              <w:ind w:left="108" w:right="0"/>
              <w:jc w:val="left"/>
              <w:rPr>
                <w:sz w:val="20"/>
              </w:rPr>
            </w:pPr>
            <w:r>
              <w:rPr>
                <w:sz w:val="20"/>
              </w:rPr>
              <w:t>二、外交支出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ind w:left="108" w:right="0"/>
              <w:jc w:val="left"/>
              <w:rPr>
                <w:sz w:val="20"/>
              </w:rPr>
            </w:pPr>
            <w:r>
              <w:rPr>
                <w:sz w:val="20"/>
              </w:rPr>
              <w:t>三、国有资本经营预算</w:t>
            </w:r>
          </w:p>
        </w:tc>
        <w:tc>
          <w:tcPr>
            <w:tcW w:w="3776" w:type="dxa"/>
          </w:tcPr>
          <w:p>
            <w:pPr>
              <w:pStyle w:val="10"/>
              <w:rPr>
                <w:sz w:val="20"/>
              </w:rPr>
            </w:pPr>
            <w:r>
              <w:rPr>
                <w:sz w:val="20"/>
              </w:rPr>
              <w:t>0.00</w:t>
            </w:r>
          </w:p>
        </w:tc>
        <w:tc>
          <w:tcPr>
            <w:tcW w:w="3776" w:type="dxa"/>
          </w:tcPr>
          <w:p>
            <w:pPr>
              <w:pStyle w:val="10"/>
              <w:ind w:left="108" w:right="0"/>
              <w:jc w:val="left"/>
              <w:rPr>
                <w:sz w:val="20"/>
              </w:rPr>
            </w:pPr>
            <w:r>
              <w:rPr>
                <w:sz w:val="20"/>
              </w:rPr>
              <w:t>三、国防支出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四、公共安全支出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五、教育支出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六、科学技术支出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七、文化旅游体育与传媒支出</w:t>
            </w:r>
          </w:p>
        </w:tc>
        <w:tc>
          <w:tcPr>
            <w:tcW w:w="3776" w:type="dxa"/>
          </w:tcPr>
          <w:p>
            <w:pPr>
              <w:pStyle w:val="10"/>
              <w:rPr>
                <w:sz w:val="20"/>
              </w:rPr>
            </w:pPr>
            <w:r>
              <w:rPr>
                <w:sz w:val="20"/>
              </w:rPr>
              <w:t>351.54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八、社会保障和就业支出</w:t>
            </w:r>
          </w:p>
        </w:tc>
        <w:tc>
          <w:tcPr>
            <w:tcW w:w="3776" w:type="dxa"/>
          </w:tcPr>
          <w:p>
            <w:pPr>
              <w:pStyle w:val="10"/>
              <w:rPr>
                <w:sz w:val="20"/>
              </w:rPr>
            </w:pPr>
            <w:r>
              <w:rPr>
                <w:sz w:val="20"/>
              </w:rPr>
              <w:t>173.69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九、卫生健康支出</w:t>
            </w:r>
          </w:p>
        </w:tc>
        <w:tc>
          <w:tcPr>
            <w:tcW w:w="3776" w:type="dxa"/>
          </w:tcPr>
          <w:p>
            <w:pPr>
              <w:pStyle w:val="10"/>
              <w:rPr>
                <w:sz w:val="20"/>
              </w:rPr>
            </w:pPr>
            <w:r>
              <w:rPr>
                <w:sz w:val="20"/>
              </w:rPr>
              <w:t>12.92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十、节能环保支出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十一、城乡社区支出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十二、农林水支出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十三、交通运输支出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十四、资源勘探工业信息等支出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十五、商业服务业等支出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十六、金融支出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十七、援助其他地区支出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十八、自然资源海洋气象等支出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十九、住房保障支出</w:t>
            </w:r>
          </w:p>
        </w:tc>
        <w:tc>
          <w:tcPr>
            <w:tcW w:w="3776" w:type="dxa"/>
          </w:tcPr>
          <w:p>
            <w:pPr>
              <w:pStyle w:val="10"/>
              <w:rPr>
                <w:sz w:val="20"/>
              </w:rPr>
            </w:pPr>
            <w:r>
              <w:rPr>
                <w:sz w:val="20"/>
              </w:rPr>
              <w:t>41.08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二十、粮油物资储备支出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二十一、国有资本经营预算支出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二十二、灾害防治及应急管理支出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0"/>
              <w:ind w:right="0"/>
              <w:jc w:val="left"/>
              <w:rPr>
                <w:rFonts w:ascii="Times New Roman"/>
                <w:sz w:val="20"/>
              </w:rPr>
            </w:pPr>
          </w:p>
        </w:tc>
        <w:tc>
          <w:tcPr>
            <w:tcW w:w="3776" w:type="dxa"/>
          </w:tcPr>
          <w:p>
            <w:pPr>
              <w:pStyle w:val="10"/>
              <w:spacing w:before="0"/>
              <w:ind w:right="0"/>
              <w:jc w:val="left"/>
              <w:rPr>
                <w:rFonts w:ascii="Times New Roman"/>
                <w:sz w:val="20"/>
              </w:rPr>
            </w:pPr>
          </w:p>
        </w:tc>
        <w:tc>
          <w:tcPr>
            <w:tcW w:w="3776" w:type="dxa"/>
          </w:tcPr>
          <w:p>
            <w:pPr>
              <w:pStyle w:val="10"/>
              <w:ind w:left="108" w:right="0"/>
              <w:jc w:val="left"/>
              <w:rPr>
                <w:sz w:val="20"/>
              </w:rPr>
            </w:pPr>
            <w:r>
              <w:rPr>
                <w:sz w:val="20"/>
              </w:rPr>
              <w:t>二十三、其他支出</w:t>
            </w:r>
          </w:p>
        </w:tc>
        <w:tc>
          <w:tcPr>
            <w:tcW w:w="377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ind w:left="1236" w:right="0"/>
              <w:jc w:val="left"/>
              <w:rPr>
                <w:sz w:val="20"/>
              </w:rPr>
            </w:pPr>
            <w:r>
              <w:rPr>
                <w:sz w:val="20"/>
              </w:rPr>
              <w:t>本年收入合计</w:t>
            </w:r>
          </w:p>
        </w:tc>
        <w:tc>
          <w:tcPr>
            <w:tcW w:w="3776" w:type="dxa"/>
          </w:tcPr>
          <w:p>
            <w:pPr>
              <w:pStyle w:val="10"/>
              <w:rPr>
                <w:sz w:val="20"/>
              </w:rPr>
            </w:pPr>
            <w:r>
              <w:rPr>
                <w:sz w:val="20"/>
              </w:rPr>
              <w:t>579.22</w:t>
            </w:r>
          </w:p>
        </w:tc>
        <w:tc>
          <w:tcPr>
            <w:tcW w:w="3776" w:type="dxa"/>
          </w:tcPr>
          <w:p>
            <w:pPr>
              <w:pStyle w:val="10"/>
              <w:ind w:left="1237" w:right="0"/>
              <w:jc w:val="left"/>
              <w:rPr>
                <w:sz w:val="20"/>
              </w:rPr>
            </w:pPr>
            <w:r>
              <w:rPr>
                <w:sz w:val="20"/>
              </w:rPr>
              <w:t>本年支出合计</w:t>
            </w:r>
          </w:p>
        </w:tc>
        <w:tc>
          <w:tcPr>
            <w:tcW w:w="3776" w:type="dxa"/>
          </w:tcPr>
          <w:p>
            <w:pPr>
              <w:pStyle w:val="10"/>
              <w:rPr>
                <w:sz w:val="20"/>
              </w:rPr>
            </w:pPr>
            <w:r>
              <w:rPr>
                <w:sz w:val="20"/>
              </w:rPr>
              <w:t>579.22</w:t>
            </w:r>
          </w:p>
        </w:tc>
      </w:tr>
    </w:tbl>
    <w:p>
      <w:pPr>
        <w:spacing w:after="0"/>
        <w:rPr>
          <w:sz w:val="20"/>
        </w:rPr>
        <w:sectPr>
          <w:pgSz w:w="16840" w:h="11910" w:orient="landscape"/>
          <w:pgMar w:top="920" w:right="760" w:bottom="440" w:left="740" w:header="0" w:footer="257" w:gutter="0"/>
        </w:sectPr>
      </w:pPr>
    </w:p>
    <w:tbl>
      <w:tblPr>
        <w:tblStyle w:val="7"/>
        <w:tblW w:w="15104" w:type="dxa"/>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776"/>
        <w:gridCol w:w="3776"/>
        <w:gridCol w:w="3776"/>
        <w:gridCol w:w="37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7552" w:type="dxa"/>
            <w:gridSpan w:val="2"/>
          </w:tcPr>
          <w:p>
            <w:pPr>
              <w:pStyle w:val="10"/>
              <w:spacing w:before="22"/>
              <w:ind w:left="3555" w:right="3540"/>
              <w:jc w:val="center"/>
              <w:rPr>
                <w:sz w:val="20"/>
              </w:rPr>
            </w:pPr>
            <w:r>
              <w:rPr>
                <w:sz w:val="20"/>
              </w:rPr>
              <w:t>收入</w:t>
            </w:r>
          </w:p>
        </w:tc>
        <w:tc>
          <w:tcPr>
            <w:tcW w:w="7552" w:type="dxa"/>
            <w:gridSpan w:val="2"/>
          </w:tcPr>
          <w:p>
            <w:pPr>
              <w:pStyle w:val="10"/>
              <w:spacing w:before="22"/>
              <w:ind w:left="3556" w:right="3540"/>
              <w:jc w:val="center"/>
              <w:rPr>
                <w:sz w:val="20"/>
              </w:rPr>
            </w:pPr>
            <w:r>
              <w:rPr>
                <w:sz w:val="20"/>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3776" w:type="dxa"/>
          </w:tcPr>
          <w:p>
            <w:pPr>
              <w:pStyle w:val="10"/>
              <w:spacing w:before="22"/>
              <w:ind w:left="1418" w:right="1404"/>
              <w:jc w:val="center"/>
              <w:rPr>
                <w:sz w:val="20"/>
              </w:rPr>
            </w:pPr>
            <w:r>
              <w:rPr>
                <w:sz w:val="20"/>
              </w:rPr>
              <w:t>项目</w:t>
            </w:r>
          </w:p>
        </w:tc>
        <w:tc>
          <w:tcPr>
            <w:tcW w:w="3776" w:type="dxa"/>
          </w:tcPr>
          <w:p>
            <w:pPr>
              <w:pStyle w:val="10"/>
              <w:spacing w:before="22"/>
              <w:ind w:left="1418" w:right="1404"/>
              <w:jc w:val="center"/>
              <w:rPr>
                <w:sz w:val="20"/>
              </w:rPr>
            </w:pPr>
            <w:r>
              <w:rPr>
                <w:sz w:val="20"/>
              </w:rPr>
              <w:t>预算</w:t>
            </w:r>
          </w:p>
        </w:tc>
        <w:tc>
          <w:tcPr>
            <w:tcW w:w="3776" w:type="dxa"/>
          </w:tcPr>
          <w:p>
            <w:pPr>
              <w:pStyle w:val="10"/>
              <w:spacing w:before="22"/>
              <w:ind w:left="1418" w:right="1403"/>
              <w:jc w:val="center"/>
              <w:rPr>
                <w:sz w:val="20"/>
              </w:rPr>
            </w:pPr>
            <w:r>
              <w:rPr>
                <w:sz w:val="20"/>
              </w:rPr>
              <w:t>项目</w:t>
            </w:r>
          </w:p>
        </w:tc>
        <w:tc>
          <w:tcPr>
            <w:tcW w:w="3776" w:type="dxa"/>
          </w:tcPr>
          <w:p>
            <w:pPr>
              <w:pStyle w:val="10"/>
              <w:spacing w:before="22"/>
              <w:ind w:left="1418" w:right="1402"/>
              <w:jc w:val="center"/>
              <w:rPr>
                <w:sz w:val="20"/>
              </w:rPr>
            </w:pPr>
            <w:r>
              <w:rPr>
                <w:sz w:val="20"/>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spacing w:before="0"/>
              <w:ind w:right="0"/>
              <w:jc w:val="left"/>
              <w:rPr>
                <w:rFonts w:ascii="Times New Roman"/>
                <w:sz w:val="18"/>
              </w:rPr>
            </w:pPr>
          </w:p>
        </w:tc>
        <w:tc>
          <w:tcPr>
            <w:tcW w:w="3776" w:type="dxa"/>
          </w:tcPr>
          <w:p>
            <w:pPr>
              <w:pStyle w:val="10"/>
              <w:spacing w:before="0"/>
              <w:ind w:right="0"/>
              <w:jc w:val="left"/>
              <w:rPr>
                <w:rFonts w:ascii="Times New Roman"/>
                <w:sz w:val="18"/>
              </w:rPr>
            </w:pPr>
          </w:p>
        </w:tc>
        <w:tc>
          <w:tcPr>
            <w:tcW w:w="3776" w:type="dxa"/>
          </w:tcPr>
          <w:p>
            <w:pPr>
              <w:pStyle w:val="10"/>
              <w:spacing w:before="21"/>
              <w:ind w:left="108" w:right="0"/>
              <w:jc w:val="left"/>
              <w:rPr>
                <w:sz w:val="20"/>
              </w:rPr>
            </w:pPr>
            <w:r>
              <w:rPr>
                <w:sz w:val="20"/>
              </w:rPr>
              <w:t>二十四、结转下年</w:t>
            </w:r>
          </w:p>
        </w:tc>
        <w:tc>
          <w:tcPr>
            <w:tcW w:w="3776" w:type="dxa"/>
          </w:tcPr>
          <w:p>
            <w:pPr>
              <w:pStyle w:val="10"/>
              <w:spacing w:before="21"/>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3776" w:type="dxa"/>
          </w:tcPr>
          <w:p>
            <w:pPr>
              <w:pStyle w:val="10"/>
              <w:spacing w:before="22"/>
              <w:ind w:left="1417" w:right="1502"/>
              <w:jc w:val="center"/>
              <w:rPr>
                <w:sz w:val="20"/>
              </w:rPr>
            </w:pPr>
            <w:r>
              <w:rPr>
                <w:sz w:val="20"/>
              </w:rPr>
              <w:t>收入总计</w:t>
            </w:r>
          </w:p>
        </w:tc>
        <w:tc>
          <w:tcPr>
            <w:tcW w:w="3776" w:type="dxa"/>
          </w:tcPr>
          <w:p>
            <w:pPr>
              <w:pStyle w:val="10"/>
              <w:spacing w:before="22"/>
              <w:rPr>
                <w:sz w:val="20"/>
              </w:rPr>
            </w:pPr>
            <w:r>
              <w:rPr>
                <w:sz w:val="20"/>
              </w:rPr>
              <w:t>579.22</w:t>
            </w:r>
          </w:p>
        </w:tc>
        <w:tc>
          <w:tcPr>
            <w:tcW w:w="3776" w:type="dxa"/>
          </w:tcPr>
          <w:p>
            <w:pPr>
              <w:pStyle w:val="10"/>
              <w:spacing w:before="22"/>
              <w:ind w:left="1418" w:right="1501"/>
              <w:jc w:val="center"/>
              <w:rPr>
                <w:sz w:val="20"/>
              </w:rPr>
            </w:pPr>
            <w:r>
              <w:rPr>
                <w:sz w:val="20"/>
              </w:rPr>
              <w:t>支出总计</w:t>
            </w:r>
          </w:p>
        </w:tc>
        <w:tc>
          <w:tcPr>
            <w:tcW w:w="3776" w:type="dxa"/>
          </w:tcPr>
          <w:p>
            <w:pPr>
              <w:pStyle w:val="10"/>
              <w:spacing w:before="22"/>
              <w:rPr>
                <w:sz w:val="20"/>
              </w:rPr>
            </w:pPr>
            <w:r>
              <w:rPr>
                <w:sz w:val="20"/>
              </w:rPr>
              <w:t>579.22</w:t>
            </w:r>
          </w:p>
        </w:tc>
      </w:tr>
    </w:tbl>
    <w:p>
      <w:pPr>
        <w:spacing w:before="0" w:line="208" w:lineRule="exact"/>
        <w:ind w:left="100" w:right="0" w:firstLine="0"/>
        <w:jc w:val="left"/>
        <w:rPr>
          <w:sz w:val="18"/>
        </w:rPr>
      </w:pPr>
      <w:r>
        <w:rPr>
          <w:sz w:val="18"/>
        </w:rPr>
        <w:t>注：表中功能分类科目，根据部门实际预算编制情况编列。</w:t>
      </w:r>
    </w:p>
    <w:p>
      <w:pPr>
        <w:spacing w:after="0" w:line="208" w:lineRule="exact"/>
        <w:jc w:val="left"/>
        <w:rPr>
          <w:sz w:val="18"/>
        </w:rPr>
        <w:sectPr>
          <w:pgSz w:w="16840" w:h="11910" w:orient="landscape"/>
          <w:pgMar w:top="720" w:right="760" w:bottom="440" w:left="740" w:header="0" w:footer="257" w:gutter="0"/>
        </w:sectPr>
      </w:pPr>
    </w:p>
    <w:p>
      <w:pPr>
        <w:spacing w:before="41"/>
        <w:ind w:left="0" w:right="115" w:firstLine="0"/>
        <w:jc w:val="right"/>
        <w:rPr>
          <w:sz w:val="24"/>
        </w:rPr>
      </w:pPr>
      <w:r>
        <w:rPr>
          <w:sz w:val="24"/>
        </w:rPr>
        <w:t>表5</w:t>
      </w:r>
    </w:p>
    <w:p>
      <w:pPr>
        <w:spacing w:before="3" w:line="240" w:lineRule="auto"/>
        <w:rPr>
          <w:sz w:val="14"/>
        </w:rPr>
      </w:pPr>
    </w:p>
    <w:p>
      <w:pPr>
        <w:spacing w:before="64"/>
        <w:ind w:left="4770" w:right="4786" w:firstLine="0"/>
        <w:jc w:val="center"/>
        <w:rPr>
          <w:b/>
          <w:sz w:val="26"/>
        </w:rPr>
      </w:pPr>
      <w:r>
        <w:rPr>
          <w:b/>
          <w:sz w:val="26"/>
        </w:rPr>
        <w:t>一般公共预算支出情况表（按功能分类科目）</w:t>
      </w:r>
    </w:p>
    <w:p>
      <w:pPr>
        <w:spacing w:before="1" w:line="240" w:lineRule="auto"/>
        <w:rPr>
          <w:b/>
          <w:sz w:val="14"/>
        </w:rPr>
      </w:pPr>
    </w:p>
    <w:p>
      <w:pPr>
        <w:tabs>
          <w:tab w:val="left" w:pos="14019"/>
        </w:tabs>
        <w:spacing w:before="67"/>
        <w:ind w:left="100" w:right="0" w:firstLine="0"/>
        <w:jc w:val="left"/>
        <w:rPr>
          <w:sz w:val="24"/>
        </w:rPr>
      </w:pPr>
      <w:r>
        <w:rPr>
          <w:sz w:val="24"/>
        </w:rPr>
        <w:t>单位名称：湛江市少年儿童图书馆</w:t>
      </w:r>
      <w:r>
        <w:rPr>
          <w:sz w:val="24"/>
        </w:rPr>
        <w:tab/>
      </w:r>
      <w:r>
        <w:rPr>
          <w:sz w:val="24"/>
        </w:rPr>
        <w:t>单位：万元</w:t>
      </w:r>
    </w:p>
    <w:tbl>
      <w:tblPr>
        <w:tblStyle w:val="7"/>
        <w:tblW w:w="15105" w:type="dxa"/>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3"/>
        <w:gridCol w:w="3474"/>
        <w:gridCol w:w="3474"/>
        <w:gridCol w:w="3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4683" w:type="dxa"/>
            <w:vMerge w:val="restart"/>
          </w:tcPr>
          <w:p>
            <w:pPr>
              <w:pStyle w:val="10"/>
              <w:spacing w:before="11"/>
              <w:ind w:right="0"/>
              <w:jc w:val="left"/>
              <w:rPr>
                <w:sz w:val="14"/>
              </w:rPr>
            </w:pPr>
          </w:p>
          <w:p>
            <w:pPr>
              <w:pStyle w:val="10"/>
              <w:spacing w:before="0"/>
              <w:ind w:left="1721" w:right="1707"/>
              <w:jc w:val="center"/>
              <w:rPr>
                <w:sz w:val="20"/>
              </w:rPr>
            </w:pPr>
            <w:r>
              <w:rPr>
                <w:sz w:val="20"/>
              </w:rPr>
              <w:t>功能科目名称</w:t>
            </w:r>
          </w:p>
        </w:tc>
        <w:tc>
          <w:tcPr>
            <w:tcW w:w="10422" w:type="dxa"/>
            <w:gridSpan w:val="3"/>
          </w:tcPr>
          <w:p>
            <w:pPr>
              <w:pStyle w:val="10"/>
              <w:ind w:left="4390" w:right="4376"/>
              <w:jc w:val="center"/>
              <w:rPr>
                <w:sz w:val="20"/>
              </w:rPr>
            </w:pPr>
            <w:r>
              <w:rPr>
                <w:sz w:val="20"/>
              </w:rPr>
              <w:t>一般公共预算支出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4683" w:type="dxa"/>
            <w:vMerge w:val="continue"/>
            <w:tcBorders>
              <w:top w:val="nil"/>
            </w:tcBorders>
          </w:tcPr>
          <w:p>
            <w:pPr>
              <w:rPr>
                <w:sz w:val="2"/>
                <w:szCs w:val="2"/>
              </w:rPr>
            </w:pPr>
          </w:p>
        </w:tc>
        <w:tc>
          <w:tcPr>
            <w:tcW w:w="3474" w:type="dxa"/>
          </w:tcPr>
          <w:p>
            <w:pPr>
              <w:pStyle w:val="10"/>
              <w:ind w:left="1316" w:right="1302"/>
              <w:jc w:val="center"/>
              <w:rPr>
                <w:sz w:val="20"/>
              </w:rPr>
            </w:pPr>
            <w:r>
              <w:rPr>
                <w:sz w:val="20"/>
              </w:rPr>
              <w:t>小计</w:t>
            </w:r>
          </w:p>
        </w:tc>
        <w:tc>
          <w:tcPr>
            <w:tcW w:w="3474" w:type="dxa"/>
          </w:tcPr>
          <w:p>
            <w:pPr>
              <w:pStyle w:val="10"/>
              <w:ind w:left="1036" w:right="0"/>
              <w:jc w:val="left"/>
              <w:rPr>
                <w:sz w:val="20"/>
              </w:rPr>
            </w:pPr>
            <w:r>
              <w:rPr>
                <w:sz w:val="20"/>
              </w:rPr>
              <w:t>其中：基本支出</w:t>
            </w:r>
          </w:p>
        </w:tc>
        <w:tc>
          <w:tcPr>
            <w:tcW w:w="3474" w:type="dxa"/>
          </w:tcPr>
          <w:p>
            <w:pPr>
              <w:pStyle w:val="10"/>
              <w:ind w:left="1316" w:right="1302"/>
              <w:jc w:val="center"/>
              <w:rPr>
                <w:sz w:val="20"/>
              </w:rPr>
            </w:pPr>
            <w:r>
              <w:rPr>
                <w:sz w:val="20"/>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4683" w:type="dxa"/>
          </w:tcPr>
          <w:p>
            <w:pPr>
              <w:pStyle w:val="10"/>
              <w:ind w:left="1624" w:right="1707"/>
              <w:jc w:val="center"/>
              <w:rPr>
                <w:sz w:val="20"/>
              </w:rPr>
            </w:pPr>
            <w:r>
              <w:rPr>
                <w:sz w:val="20"/>
              </w:rPr>
              <w:t>合计</w:t>
            </w:r>
          </w:p>
        </w:tc>
        <w:tc>
          <w:tcPr>
            <w:tcW w:w="3474" w:type="dxa"/>
          </w:tcPr>
          <w:p>
            <w:pPr>
              <w:pStyle w:val="10"/>
              <w:rPr>
                <w:sz w:val="20"/>
              </w:rPr>
            </w:pPr>
            <w:r>
              <w:rPr>
                <w:sz w:val="20"/>
              </w:rPr>
              <w:t>579.22</w:t>
            </w:r>
          </w:p>
        </w:tc>
        <w:tc>
          <w:tcPr>
            <w:tcW w:w="3474" w:type="dxa"/>
          </w:tcPr>
          <w:p>
            <w:pPr>
              <w:pStyle w:val="10"/>
              <w:rPr>
                <w:sz w:val="20"/>
              </w:rPr>
            </w:pPr>
            <w:r>
              <w:rPr>
                <w:sz w:val="20"/>
              </w:rPr>
              <w:t>529.49</w:t>
            </w:r>
          </w:p>
        </w:tc>
        <w:tc>
          <w:tcPr>
            <w:tcW w:w="3474" w:type="dxa"/>
          </w:tcPr>
          <w:p>
            <w:pPr>
              <w:pStyle w:val="10"/>
              <w:rPr>
                <w:sz w:val="20"/>
              </w:rPr>
            </w:pPr>
            <w:r>
              <w:rPr>
                <w:sz w:val="20"/>
              </w:rPr>
              <w:t>49.73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4683" w:type="dxa"/>
          </w:tcPr>
          <w:p>
            <w:pPr>
              <w:pStyle w:val="10"/>
              <w:ind w:left="108" w:right="0"/>
              <w:jc w:val="left"/>
              <w:rPr>
                <w:sz w:val="20"/>
              </w:rPr>
            </w:pPr>
            <w:r>
              <w:rPr>
                <w:sz w:val="20"/>
              </w:rPr>
              <w:t>[207]文化旅游体育与传媒支出</w:t>
            </w:r>
          </w:p>
        </w:tc>
        <w:tc>
          <w:tcPr>
            <w:tcW w:w="3474" w:type="dxa"/>
          </w:tcPr>
          <w:p>
            <w:pPr>
              <w:pStyle w:val="10"/>
              <w:rPr>
                <w:sz w:val="20"/>
              </w:rPr>
            </w:pPr>
            <w:r>
              <w:rPr>
                <w:sz w:val="20"/>
              </w:rPr>
              <w:t>351.54</w:t>
            </w:r>
          </w:p>
        </w:tc>
        <w:tc>
          <w:tcPr>
            <w:tcW w:w="3474" w:type="dxa"/>
          </w:tcPr>
          <w:p>
            <w:pPr>
              <w:pStyle w:val="10"/>
              <w:rPr>
                <w:sz w:val="20"/>
              </w:rPr>
            </w:pPr>
            <w:r>
              <w:rPr>
                <w:sz w:val="20"/>
              </w:rPr>
              <w:t>305.75</w:t>
            </w:r>
          </w:p>
        </w:tc>
        <w:tc>
          <w:tcPr>
            <w:tcW w:w="3474" w:type="dxa"/>
          </w:tcPr>
          <w:p>
            <w:pPr>
              <w:pStyle w:val="10"/>
              <w:rPr>
                <w:sz w:val="20"/>
              </w:rPr>
            </w:pPr>
            <w:r>
              <w:rPr>
                <w:sz w:val="20"/>
              </w:rPr>
              <w:t>45.79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4683" w:type="dxa"/>
          </w:tcPr>
          <w:p>
            <w:pPr>
              <w:pStyle w:val="10"/>
              <w:ind w:left="308" w:right="0"/>
              <w:jc w:val="left"/>
              <w:rPr>
                <w:sz w:val="20"/>
              </w:rPr>
            </w:pPr>
            <w:r>
              <w:rPr>
                <w:sz w:val="20"/>
              </w:rPr>
              <w:t>[20701]文化和旅游</w:t>
            </w:r>
          </w:p>
        </w:tc>
        <w:tc>
          <w:tcPr>
            <w:tcW w:w="3474" w:type="dxa"/>
          </w:tcPr>
          <w:p>
            <w:pPr>
              <w:pStyle w:val="10"/>
              <w:rPr>
                <w:sz w:val="20"/>
              </w:rPr>
            </w:pPr>
            <w:r>
              <w:rPr>
                <w:sz w:val="20"/>
              </w:rPr>
              <w:t>351.54</w:t>
            </w:r>
          </w:p>
        </w:tc>
        <w:tc>
          <w:tcPr>
            <w:tcW w:w="3474" w:type="dxa"/>
          </w:tcPr>
          <w:p>
            <w:pPr>
              <w:pStyle w:val="10"/>
              <w:rPr>
                <w:sz w:val="20"/>
              </w:rPr>
            </w:pPr>
            <w:r>
              <w:rPr>
                <w:sz w:val="20"/>
              </w:rPr>
              <w:t>305.75</w:t>
            </w:r>
          </w:p>
        </w:tc>
        <w:tc>
          <w:tcPr>
            <w:tcW w:w="3474" w:type="dxa"/>
          </w:tcPr>
          <w:p>
            <w:pPr>
              <w:pStyle w:val="10"/>
              <w:rPr>
                <w:sz w:val="20"/>
              </w:rPr>
            </w:pPr>
            <w:r>
              <w:rPr>
                <w:sz w:val="20"/>
              </w:rPr>
              <w:t>45.79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4683" w:type="dxa"/>
          </w:tcPr>
          <w:p>
            <w:pPr>
              <w:pStyle w:val="10"/>
              <w:ind w:left="508" w:right="0"/>
              <w:jc w:val="left"/>
              <w:rPr>
                <w:sz w:val="20"/>
              </w:rPr>
            </w:pPr>
            <w:r>
              <w:rPr>
                <w:sz w:val="20"/>
              </w:rPr>
              <w:t>[2070104]图书馆</w:t>
            </w:r>
          </w:p>
        </w:tc>
        <w:tc>
          <w:tcPr>
            <w:tcW w:w="3474" w:type="dxa"/>
          </w:tcPr>
          <w:p>
            <w:pPr>
              <w:pStyle w:val="10"/>
              <w:rPr>
                <w:sz w:val="20"/>
              </w:rPr>
            </w:pPr>
            <w:r>
              <w:rPr>
                <w:sz w:val="20"/>
              </w:rPr>
              <w:t>351.54</w:t>
            </w:r>
          </w:p>
        </w:tc>
        <w:tc>
          <w:tcPr>
            <w:tcW w:w="3474" w:type="dxa"/>
          </w:tcPr>
          <w:p>
            <w:pPr>
              <w:pStyle w:val="10"/>
              <w:rPr>
                <w:sz w:val="20"/>
              </w:rPr>
            </w:pPr>
            <w:r>
              <w:rPr>
                <w:sz w:val="20"/>
              </w:rPr>
              <w:t>305.75</w:t>
            </w:r>
          </w:p>
        </w:tc>
        <w:tc>
          <w:tcPr>
            <w:tcW w:w="3474" w:type="dxa"/>
          </w:tcPr>
          <w:p>
            <w:pPr>
              <w:pStyle w:val="10"/>
              <w:rPr>
                <w:sz w:val="20"/>
              </w:rPr>
            </w:pPr>
            <w:r>
              <w:rPr>
                <w:sz w:val="20"/>
              </w:rPr>
              <w:t>45.79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4683" w:type="dxa"/>
          </w:tcPr>
          <w:p>
            <w:pPr>
              <w:pStyle w:val="10"/>
              <w:ind w:left="108" w:right="0"/>
              <w:jc w:val="left"/>
              <w:rPr>
                <w:sz w:val="20"/>
              </w:rPr>
            </w:pPr>
            <w:r>
              <w:rPr>
                <w:sz w:val="20"/>
              </w:rPr>
              <w:t>[208]社会保障和就业支出</w:t>
            </w:r>
          </w:p>
        </w:tc>
        <w:tc>
          <w:tcPr>
            <w:tcW w:w="3474" w:type="dxa"/>
          </w:tcPr>
          <w:p>
            <w:pPr>
              <w:pStyle w:val="10"/>
              <w:rPr>
                <w:sz w:val="20"/>
              </w:rPr>
            </w:pPr>
            <w:r>
              <w:rPr>
                <w:sz w:val="20"/>
              </w:rPr>
              <w:t>173.69</w:t>
            </w:r>
          </w:p>
        </w:tc>
        <w:tc>
          <w:tcPr>
            <w:tcW w:w="3474" w:type="dxa"/>
          </w:tcPr>
          <w:p>
            <w:pPr>
              <w:pStyle w:val="10"/>
              <w:rPr>
                <w:sz w:val="20"/>
              </w:rPr>
            </w:pPr>
            <w:r>
              <w:rPr>
                <w:sz w:val="20"/>
              </w:rPr>
              <w:t>169.75</w:t>
            </w:r>
          </w:p>
        </w:tc>
        <w:tc>
          <w:tcPr>
            <w:tcW w:w="3474" w:type="dxa"/>
          </w:tcPr>
          <w:p>
            <w:pPr>
              <w:pStyle w:val="10"/>
              <w:rPr>
                <w:sz w:val="20"/>
              </w:rPr>
            </w:pPr>
            <w:r>
              <w:rPr>
                <w:sz w:val="20"/>
              </w:rPr>
              <w:t>3.94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4683" w:type="dxa"/>
          </w:tcPr>
          <w:p>
            <w:pPr>
              <w:pStyle w:val="10"/>
              <w:ind w:left="308" w:right="0"/>
              <w:jc w:val="left"/>
              <w:rPr>
                <w:sz w:val="20"/>
              </w:rPr>
            </w:pPr>
            <w:r>
              <w:rPr>
                <w:sz w:val="20"/>
              </w:rPr>
              <w:t>[20805]行政事业单位养老支出</w:t>
            </w:r>
          </w:p>
        </w:tc>
        <w:tc>
          <w:tcPr>
            <w:tcW w:w="3474" w:type="dxa"/>
          </w:tcPr>
          <w:p>
            <w:pPr>
              <w:pStyle w:val="10"/>
              <w:rPr>
                <w:sz w:val="20"/>
              </w:rPr>
            </w:pPr>
            <w:r>
              <w:rPr>
                <w:sz w:val="20"/>
              </w:rPr>
              <w:t>173.69</w:t>
            </w:r>
          </w:p>
        </w:tc>
        <w:tc>
          <w:tcPr>
            <w:tcW w:w="3474" w:type="dxa"/>
          </w:tcPr>
          <w:p>
            <w:pPr>
              <w:pStyle w:val="10"/>
              <w:rPr>
                <w:sz w:val="20"/>
              </w:rPr>
            </w:pPr>
            <w:r>
              <w:rPr>
                <w:sz w:val="20"/>
              </w:rPr>
              <w:t>169.75</w:t>
            </w:r>
          </w:p>
        </w:tc>
        <w:tc>
          <w:tcPr>
            <w:tcW w:w="3474" w:type="dxa"/>
          </w:tcPr>
          <w:p>
            <w:pPr>
              <w:pStyle w:val="10"/>
              <w:rPr>
                <w:sz w:val="20"/>
              </w:rPr>
            </w:pPr>
            <w:r>
              <w:rPr>
                <w:sz w:val="20"/>
              </w:rPr>
              <w:t>3.94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4683" w:type="dxa"/>
          </w:tcPr>
          <w:p>
            <w:pPr>
              <w:pStyle w:val="10"/>
              <w:ind w:left="508" w:right="0"/>
              <w:jc w:val="left"/>
              <w:rPr>
                <w:sz w:val="20"/>
              </w:rPr>
            </w:pPr>
            <w:r>
              <w:rPr>
                <w:sz w:val="20"/>
              </w:rPr>
              <w:t>[2080502]事业单位离退休</w:t>
            </w:r>
          </w:p>
        </w:tc>
        <w:tc>
          <w:tcPr>
            <w:tcW w:w="3474" w:type="dxa"/>
          </w:tcPr>
          <w:p>
            <w:pPr>
              <w:pStyle w:val="10"/>
              <w:rPr>
                <w:sz w:val="20"/>
              </w:rPr>
            </w:pPr>
            <w:r>
              <w:rPr>
                <w:sz w:val="20"/>
              </w:rPr>
              <w:t>114.67</w:t>
            </w:r>
          </w:p>
        </w:tc>
        <w:tc>
          <w:tcPr>
            <w:tcW w:w="3474" w:type="dxa"/>
          </w:tcPr>
          <w:p>
            <w:pPr>
              <w:pStyle w:val="10"/>
              <w:rPr>
                <w:sz w:val="20"/>
              </w:rPr>
            </w:pPr>
            <w:r>
              <w:rPr>
                <w:sz w:val="20"/>
              </w:rPr>
              <w:t>110.74</w:t>
            </w:r>
          </w:p>
        </w:tc>
        <w:tc>
          <w:tcPr>
            <w:tcW w:w="3474" w:type="dxa"/>
          </w:tcPr>
          <w:p>
            <w:pPr>
              <w:pStyle w:val="10"/>
              <w:rPr>
                <w:sz w:val="20"/>
              </w:rPr>
            </w:pPr>
            <w:r>
              <w:rPr>
                <w:sz w:val="20"/>
              </w:rPr>
              <w:t>3.94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4683" w:type="dxa"/>
          </w:tcPr>
          <w:p>
            <w:pPr>
              <w:pStyle w:val="10"/>
              <w:ind w:left="508" w:right="0"/>
              <w:jc w:val="left"/>
              <w:rPr>
                <w:sz w:val="20"/>
              </w:rPr>
            </w:pPr>
            <w:r>
              <w:rPr>
                <w:sz w:val="20"/>
              </w:rPr>
              <w:t>[2080505]机关事业单位基本养老保险缴费支出</w:t>
            </w:r>
          </w:p>
        </w:tc>
        <w:tc>
          <w:tcPr>
            <w:tcW w:w="3474" w:type="dxa"/>
          </w:tcPr>
          <w:p>
            <w:pPr>
              <w:pStyle w:val="10"/>
              <w:rPr>
                <w:sz w:val="20"/>
              </w:rPr>
            </w:pPr>
            <w:r>
              <w:rPr>
                <w:sz w:val="20"/>
              </w:rPr>
              <w:t>39.34</w:t>
            </w:r>
          </w:p>
        </w:tc>
        <w:tc>
          <w:tcPr>
            <w:tcW w:w="3474" w:type="dxa"/>
          </w:tcPr>
          <w:p>
            <w:pPr>
              <w:pStyle w:val="10"/>
              <w:rPr>
                <w:sz w:val="20"/>
              </w:rPr>
            </w:pPr>
            <w:r>
              <w:rPr>
                <w:sz w:val="20"/>
              </w:rPr>
              <w:t>39.34</w:t>
            </w:r>
          </w:p>
        </w:tc>
        <w:tc>
          <w:tcPr>
            <w:tcW w:w="3474"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4683" w:type="dxa"/>
          </w:tcPr>
          <w:p>
            <w:pPr>
              <w:pStyle w:val="10"/>
              <w:ind w:left="508" w:right="0"/>
              <w:jc w:val="left"/>
              <w:rPr>
                <w:sz w:val="20"/>
              </w:rPr>
            </w:pPr>
            <w:r>
              <w:rPr>
                <w:sz w:val="20"/>
              </w:rPr>
              <w:t>[2080506]机关事业单位职业年金缴费支出</w:t>
            </w:r>
          </w:p>
        </w:tc>
        <w:tc>
          <w:tcPr>
            <w:tcW w:w="3474" w:type="dxa"/>
          </w:tcPr>
          <w:p>
            <w:pPr>
              <w:pStyle w:val="10"/>
              <w:rPr>
                <w:sz w:val="20"/>
              </w:rPr>
            </w:pPr>
            <w:r>
              <w:rPr>
                <w:sz w:val="20"/>
              </w:rPr>
              <w:t>19.67</w:t>
            </w:r>
          </w:p>
        </w:tc>
        <w:tc>
          <w:tcPr>
            <w:tcW w:w="3474" w:type="dxa"/>
          </w:tcPr>
          <w:p>
            <w:pPr>
              <w:pStyle w:val="10"/>
              <w:rPr>
                <w:sz w:val="20"/>
              </w:rPr>
            </w:pPr>
            <w:r>
              <w:rPr>
                <w:sz w:val="20"/>
              </w:rPr>
              <w:t>19.67</w:t>
            </w:r>
          </w:p>
        </w:tc>
        <w:tc>
          <w:tcPr>
            <w:tcW w:w="3474"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4683" w:type="dxa"/>
          </w:tcPr>
          <w:p>
            <w:pPr>
              <w:pStyle w:val="10"/>
              <w:ind w:left="108" w:right="0"/>
              <w:jc w:val="left"/>
              <w:rPr>
                <w:sz w:val="20"/>
              </w:rPr>
            </w:pPr>
            <w:r>
              <w:rPr>
                <w:sz w:val="20"/>
              </w:rPr>
              <w:t>[210]卫生健康支出</w:t>
            </w:r>
          </w:p>
        </w:tc>
        <w:tc>
          <w:tcPr>
            <w:tcW w:w="3474" w:type="dxa"/>
          </w:tcPr>
          <w:p>
            <w:pPr>
              <w:pStyle w:val="10"/>
              <w:rPr>
                <w:sz w:val="20"/>
              </w:rPr>
            </w:pPr>
            <w:r>
              <w:rPr>
                <w:sz w:val="20"/>
              </w:rPr>
              <w:t>12.92</w:t>
            </w:r>
          </w:p>
        </w:tc>
        <w:tc>
          <w:tcPr>
            <w:tcW w:w="3474" w:type="dxa"/>
          </w:tcPr>
          <w:p>
            <w:pPr>
              <w:pStyle w:val="10"/>
              <w:rPr>
                <w:sz w:val="20"/>
              </w:rPr>
            </w:pPr>
            <w:r>
              <w:rPr>
                <w:sz w:val="20"/>
              </w:rPr>
              <w:t>12.92</w:t>
            </w:r>
          </w:p>
        </w:tc>
        <w:tc>
          <w:tcPr>
            <w:tcW w:w="3474"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4683" w:type="dxa"/>
          </w:tcPr>
          <w:p>
            <w:pPr>
              <w:pStyle w:val="10"/>
              <w:ind w:left="308" w:right="0"/>
              <w:jc w:val="left"/>
              <w:rPr>
                <w:sz w:val="20"/>
              </w:rPr>
            </w:pPr>
            <w:r>
              <w:rPr>
                <w:sz w:val="20"/>
              </w:rPr>
              <w:t>[21011]行政事业单位医疗</w:t>
            </w:r>
          </w:p>
        </w:tc>
        <w:tc>
          <w:tcPr>
            <w:tcW w:w="3474" w:type="dxa"/>
          </w:tcPr>
          <w:p>
            <w:pPr>
              <w:pStyle w:val="10"/>
              <w:rPr>
                <w:sz w:val="20"/>
              </w:rPr>
            </w:pPr>
            <w:r>
              <w:rPr>
                <w:sz w:val="20"/>
              </w:rPr>
              <w:t>12.92</w:t>
            </w:r>
          </w:p>
        </w:tc>
        <w:tc>
          <w:tcPr>
            <w:tcW w:w="3474" w:type="dxa"/>
          </w:tcPr>
          <w:p>
            <w:pPr>
              <w:pStyle w:val="10"/>
              <w:rPr>
                <w:sz w:val="20"/>
              </w:rPr>
            </w:pPr>
            <w:r>
              <w:rPr>
                <w:sz w:val="20"/>
              </w:rPr>
              <w:t>12.92</w:t>
            </w:r>
          </w:p>
        </w:tc>
        <w:tc>
          <w:tcPr>
            <w:tcW w:w="3474"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4683" w:type="dxa"/>
          </w:tcPr>
          <w:p>
            <w:pPr>
              <w:pStyle w:val="10"/>
              <w:ind w:left="508" w:right="0"/>
              <w:jc w:val="left"/>
              <w:rPr>
                <w:sz w:val="20"/>
              </w:rPr>
            </w:pPr>
            <w:r>
              <w:rPr>
                <w:sz w:val="20"/>
              </w:rPr>
              <w:t>[2101102]事业单位医疗</w:t>
            </w:r>
          </w:p>
        </w:tc>
        <w:tc>
          <w:tcPr>
            <w:tcW w:w="3474" w:type="dxa"/>
          </w:tcPr>
          <w:p>
            <w:pPr>
              <w:pStyle w:val="10"/>
              <w:rPr>
                <w:sz w:val="20"/>
              </w:rPr>
            </w:pPr>
            <w:r>
              <w:rPr>
                <w:sz w:val="20"/>
              </w:rPr>
              <w:t>10.22</w:t>
            </w:r>
          </w:p>
        </w:tc>
        <w:tc>
          <w:tcPr>
            <w:tcW w:w="3474" w:type="dxa"/>
          </w:tcPr>
          <w:p>
            <w:pPr>
              <w:pStyle w:val="10"/>
              <w:rPr>
                <w:sz w:val="20"/>
              </w:rPr>
            </w:pPr>
            <w:r>
              <w:rPr>
                <w:sz w:val="20"/>
              </w:rPr>
              <w:t>10.22</w:t>
            </w:r>
          </w:p>
        </w:tc>
        <w:tc>
          <w:tcPr>
            <w:tcW w:w="3474"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4683" w:type="dxa"/>
          </w:tcPr>
          <w:p>
            <w:pPr>
              <w:pStyle w:val="10"/>
              <w:ind w:left="508" w:right="0"/>
              <w:jc w:val="left"/>
              <w:rPr>
                <w:sz w:val="20"/>
              </w:rPr>
            </w:pPr>
            <w:r>
              <w:rPr>
                <w:sz w:val="20"/>
              </w:rPr>
              <w:t>[2101103]公务员医疗补助</w:t>
            </w:r>
          </w:p>
        </w:tc>
        <w:tc>
          <w:tcPr>
            <w:tcW w:w="3474" w:type="dxa"/>
          </w:tcPr>
          <w:p>
            <w:pPr>
              <w:pStyle w:val="10"/>
              <w:rPr>
                <w:sz w:val="20"/>
              </w:rPr>
            </w:pPr>
            <w:r>
              <w:rPr>
                <w:sz w:val="20"/>
              </w:rPr>
              <w:t>2.69</w:t>
            </w:r>
          </w:p>
        </w:tc>
        <w:tc>
          <w:tcPr>
            <w:tcW w:w="3474" w:type="dxa"/>
          </w:tcPr>
          <w:p>
            <w:pPr>
              <w:pStyle w:val="10"/>
              <w:rPr>
                <w:sz w:val="20"/>
              </w:rPr>
            </w:pPr>
            <w:r>
              <w:rPr>
                <w:sz w:val="20"/>
              </w:rPr>
              <w:t>2.69</w:t>
            </w:r>
          </w:p>
        </w:tc>
        <w:tc>
          <w:tcPr>
            <w:tcW w:w="3474"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4683" w:type="dxa"/>
          </w:tcPr>
          <w:p>
            <w:pPr>
              <w:pStyle w:val="10"/>
              <w:ind w:left="108" w:right="0"/>
              <w:jc w:val="left"/>
              <w:rPr>
                <w:sz w:val="20"/>
              </w:rPr>
            </w:pPr>
            <w:r>
              <w:rPr>
                <w:sz w:val="20"/>
              </w:rPr>
              <w:t>[221]住房保障支出</w:t>
            </w:r>
          </w:p>
        </w:tc>
        <w:tc>
          <w:tcPr>
            <w:tcW w:w="3474" w:type="dxa"/>
          </w:tcPr>
          <w:p>
            <w:pPr>
              <w:pStyle w:val="10"/>
              <w:rPr>
                <w:sz w:val="20"/>
              </w:rPr>
            </w:pPr>
            <w:r>
              <w:rPr>
                <w:sz w:val="20"/>
              </w:rPr>
              <w:t>41.08</w:t>
            </w:r>
          </w:p>
        </w:tc>
        <w:tc>
          <w:tcPr>
            <w:tcW w:w="3474" w:type="dxa"/>
          </w:tcPr>
          <w:p>
            <w:pPr>
              <w:pStyle w:val="10"/>
              <w:rPr>
                <w:sz w:val="20"/>
              </w:rPr>
            </w:pPr>
            <w:r>
              <w:rPr>
                <w:sz w:val="20"/>
              </w:rPr>
              <w:t>41.08</w:t>
            </w:r>
          </w:p>
        </w:tc>
        <w:tc>
          <w:tcPr>
            <w:tcW w:w="3474"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4683" w:type="dxa"/>
          </w:tcPr>
          <w:p>
            <w:pPr>
              <w:pStyle w:val="10"/>
              <w:ind w:left="308" w:right="0"/>
              <w:jc w:val="left"/>
              <w:rPr>
                <w:sz w:val="20"/>
              </w:rPr>
            </w:pPr>
            <w:r>
              <w:rPr>
                <w:sz w:val="20"/>
              </w:rPr>
              <w:t>[22102]住房改革支出</w:t>
            </w:r>
          </w:p>
        </w:tc>
        <w:tc>
          <w:tcPr>
            <w:tcW w:w="3474" w:type="dxa"/>
          </w:tcPr>
          <w:p>
            <w:pPr>
              <w:pStyle w:val="10"/>
              <w:rPr>
                <w:sz w:val="20"/>
              </w:rPr>
            </w:pPr>
            <w:r>
              <w:rPr>
                <w:sz w:val="20"/>
              </w:rPr>
              <w:t>41.08</w:t>
            </w:r>
          </w:p>
        </w:tc>
        <w:tc>
          <w:tcPr>
            <w:tcW w:w="3474" w:type="dxa"/>
          </w:tcPr>
          <w:p>
            <w:pPr>
              <w:pStyle w:val="10"/>
              <w:rPr>
                <w:sz w:val="20"/>
              </w:rPr>
            </w:pPr>
            <w:r>
              <w:rPr>
                <w:sz w:val="20"/>
              </w:rPr>
              <w:t>41.08</w:t>
            </w:r>
          </w:p>
        </w:tc>
        <w:tc>
          <w:tcPr>
            <w:tcW w:w="3474"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4683" w:type="dxa"/>
          </w:tcPr>
          <w:p>
            <w:pPr>
              <w:pStyle w:val="10"/>
              <w:ind w:left="508" w:right="0"/>
              <w:jc w:val="left"/>
              <w:rPr>
                <w:sz w:val="20"/>
              </w:rPr>
            </w:pPr>
            <w:r>
              <w:rPr>
                <w:sz w:val="20"/>
              </w:rPr>
              <w:t>[2210201]住房公积金</w:t>
            </w:r>
          </w:p>
        </w:tc>
        <w:tc>
          <w:tcPr>
            <w:tcW w:w="3474" w:type="dxa"/>
          </w:tcPr>
          <w:p>
            <w:pPr>
              <w:pStyle w:val="10"/>
              <w:rPr>
                <w:sz w:val="20"/>
              </w:rPr>
            </w:pPr>
            <w:r>
              <w:rPr>
                <w:sz w:val="20"/>
              </w:rPr>
              <w:t>41.08</w:t>
            </w:r>
          </w:p>
        </w:tc>
        <w:tc>
          <w:tcPr>
            <w:tcW w:w="3474" w:type="dxa"/>
          </w:tcPr>
          <w:p>
            <w:pPr>
              <w:pStyle w:val="10"/>
              <w:rPr>
                <w:sz w:val="20"/>
              </w:rPr>
            </w:pPr>
            <w:r>
              <w:rPr>
                <w:sz w:val="20"/>
              </w:rPr>
              <w:t>41.08</w:t>
            </w:r>
          </w:p>
        </w:tc>
        <w:tc>
          <w:tcPr>
            <w:tcW w:w="3474" w:type="dxa"/>
          </w:tcPr>
          <w:p>
            <w:pPr>
              <w:pStyle w:val="10"/>
              <w:rPr>
                <w:sz w:val="20"/>
              </w:rPr>
            </w:pPr>
            <w:r>
              <w:rPr>
                <w:sz w:val="20"/>
              </w:rPr>
              <w:t>0.00</w:t>
            </w:r>
          </w:p>
        </w:tc>
      </w:tr>
    </w:tbl>
    <w:p>
      <w:pPr>
        <w:spacing w:before="0" w:line="213" w:lineRule="exact"/>
        <w:ind w:left="100" w:right="0" w:firstLine="0"/>
        <w:jc w:val="left"/>
        <w:rPr>
          <w:sz w:val="18"/>
        </w:rPr>
      </w:pPr>
      <w:r>
        <w:rPr>
          <w:sz w:val="18"/>
        </w:rPr>
        <w:t>无。</w:t>
      </w:r>
    </w:p>
    <w:p>
      <w:pPr>
        <w:spacing w:after="0" w:line="213" w:lineRule="exact"/>
        <w:jc w:val="left"/>
        <w:rPr>
          <w:sz w:val="18"/>
        </w:rPr>
        <w:sectPr>
          <w:pgSz w:w="16840" w:h="11910" w:orient="landscape"/>
          <w:pgMar w:top="920" w:right="760" w:bottom="440" w:left="740" w:header="0" w:footer="257" w:gutter="0"/>
        </w:sectPr>
      </w:pPr>
    </w:p>
    <w:p>
      <w:pPr>
        <w:spacing w:before="41"/>
        <w:ind w:left="0" w:right="115" w:firstLine="0"/>
        <w:jc w:val="right"/>
        <w:rPr>
          <w:sz w:val="24"/>
        </w:rPr>
      </w:pPr>
      <w:r>
        <w:rPr>
          <w:sz w:val="24"/>
        </w:rPr>
        <w:t>表6</w:t>
      </w:r>
    </w:p>
    <w:p>
      <w:pPr>
        <w:spacing w:before="3" w:line="240" w:lineRule="auto"/>
        <w:rPr>
          <w:sz w:val="14"/>
        </w:rPr>
      </w:pPr>
    </w:p>
    <w:p>
      <w:pPr>
        <w:spacing w:before="64"/>
        <w:ind w:left="4770" w:right="4786" w:firstLine="0"/>
        <w:jc w:val="center"/>
        <w:rPr>
          <w:b/>
          <w:sz w:val="26"/>
        </w:rPr>
      </w:pPr>
      <w:r>
        <w:rPr>
          <w:b/>
          <w:sz w:val="26"/>
        </w:rPr>
        <w:t>一般公共预算基本支出情况表（按经济分类科目）</w:t>
      </w:r>
    </w:p>
    <w:p>
      <w:pPr>
        <w:spacing w:before="1" w:line="240" w:lineRule="auto"/>
        <w:rPr>
          <w:b/>
          <w:sz w:val="14"/>
        </w:rPr>
      </w:pPr>
    </w:p>
    <w:p>
      <w:pPr>
        <w:tabs>
          <w:tab w:val="left" w:pos="14019"/>
        </w:tabs>
        <w:spacing w:before="67"/>
        <w:ind w:left="100" w:right="0" w:firstLine="0"/>
        <w:jc w:val="left"/>
        <w:rPr>
          <w:sz w:val="24"/>
        </w:rPr>
      </w:pPr>
      <w:r>
        <w:rPr>
          <w:sz w:val="24"/>
        </w:rPr>
        <w:t>单位名称：湛江市少年儿童图书馆</w:t>
      </w:r>
      <w:r>
        <w:rPr>
          <w:sz w:val="24"/>
        </w:rPr>
        <w:tab/>
      </w:r>
      <w:r>
        <w:rPr>
          <w:sz w:val="24"/>
        </w:rPr>
        <w:t>单位：万元</w:t>
      </w:r>
    </w:p>
    <w:tbl>
      <w:tblPr>
        <w:tblStyle w:val="7"/>
        <w:tblW w:w="15106" w:type="dxa"/>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553"/>
        <w:gridCol w:w="75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7553" w:type="dxa"/>
          </w:tcPr>
          <w:p>
            <w:pPr>
              <w:pStyle w:val="10"/>
              <w:ind w:left="2756" w:right="2742"/>
              <w:jc w:val="center"/>
              <w:rPr>
                <w:sz w:val="20"/>
              </w:rPr>
            </w:pPr>
            <w:r>
              <w:rPr>
                <w:sz w:val="20"/>
              </w:rPr>
              <w:t>部门预算支出经济科目</w:t>
            </w:r>
          </w:p>
        </w:tc>
        <w:tc>
          <w:tcPr>
            <w:tcW w:w="7553" w:type="dxa"/>
          </w:tcPr>
          <w:p>
            <w:pPr>
              <w:pStyle w:val="10"/>
              <w:ind w:left="2755" w:right="2742"/>
              <w:jc w:val="center"/>
              <w:rPr>
                <w:sz w:val="20"/>
              </w:rPr>
            </w:pPr>
            <w:r>
              <w:rPr>
                <w:sz w:val="20"/>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7553" w:type="dxa"/>
          </w:tcPr>
          <w:p>
            <w:pPr>
              <w:pStyle w:val="10"/>
              <w:ind w:left="2658" w:right="2742"/>
              <w:jc w:val="center"/>
              <w:rPr>
                <w:sz w:val="20"/>
              </w:rPr>
            </w:pPr>
            <w:r>
              <w:rPr>
                <w:sz w:val="20"/>
              </w:rPr>
              <w:t>合计</w:t>
            </w:r>
          </w:p>
        </w:tc>
        <w:tc>
          <w:tcPr>
            <w:tcW w:w="7553" w:type="dxa"/>
          </w:tcPr>
          <w:p>
            <w:pPr>
              <w:pStyle w:val="10"/>
              <w:rPr>
                <w:sz w:val="20"/>
              </w:rPr>
            </w:pPr>
            <w:r>
              <w:rPr>
                <w:sz w:val="20"/>
              </w:rPr>
              <w:t>529.49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7553" w:type="dxa"/>
          </w:tcPr>
          <w:p>
            <w:pPr>
              <w:pStyle w:val="10"/>
              <w:ind w:left="108" w:right="0"/>
              <w:jc w:val="left"/>
              <w:rPr>
                <w:sz w:val="20"/>
              </w:rPr>
            </w:pPr>
            <w:r>
              <w:rPr>
                <w:sz w:val="20"/>
              </w:rPr>
              <w:t>[301]工资福利支出</w:t>
            </w:r>
          </w:p>
        </w:tc>
        <w:tc>
          <w:tcPr>
            <w:tcW w:w="7553" w:type="dxa"/>
          </w:tcPr>
          <w:p>
            <w:pPr>
              <w:pStyle w:val="10"/>
              <w:rPr>
                <w:sz w:val="20"/>
              </w:rPr>
            </w:pPr>
            <w:r>
              <w:rPr>
                <w:sz w:val="20"/>
              </w:rPr>
              <w:t>411.14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7553" w:type="dxa"/>
          </w:tcPr>
          <w:p>
            <w:pPr>
              <w:pStyle w:val="10"/>
              <w:ind w:left="308" w:right="0"/>
              <w:jc w:val="left"/>
              <w:rPr>
                <w:sz w:val="20"/>
              </w:rPr>
            </w:pPr>
            <w:r>
              <w:rPr>
                <w:sz w:val="20"/>
              </w:rPr>
              <w:t>[30101]基本工资</w:t>
            </w:r>
          </w:p>
        </w:tc>
        <w:tc>
          <w:tcPr>
            <w:tcW w:w="7553" w:type="dxa"/>
          </w:tcPr>
          <w:p>
            <w:pPr>
              <w:pStyle w:val="10"/>
              <w:rPr>
                <w:sz w:val="20"/>
              </w:rPr>
            </w:pPr>
            <w:r>
              <w:rPr>
                <w:sz w:val="20"/>
              </w:rPr>
              <w:t>140.20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7553" w:type="dxa"/>
          </w:tcPr>
          <w:p>
            <w:pPr>
              <w:pStyle w:val="10"/>
              <w:ind w:left="308" w:right="0"/>
              <w:jc w:val="left"/>
              <w:rPr>
                <w:sz w:val="20"/>
              </w:rPr>
            </w:pPr>
            <w:r>
              <w:rPr>
                <w:sz w:val="20"/>
              </w:rPr>
              <w:t>[30102]津贴补贴</w:t>
            </w:r>
          </w:p>
        </w:tc>
        <w:tc>
          <w:tcPr>
            <w:tcW w:w="7553" w:type="dxa"/>
          </w:tcPr>
          <w:p>
            <w:pPr>
              <w:pStyle w:val="10"/>
              <w:rPr>
                <w:sz w:val="20"/>
              </w:rPr>
            </w:pPr>
            <w:r>
              <w:rPr>
                <w:sz w:val="20"/>
              </w:rPr>
              <w:t>34.64</w:t>
            </w:r>
          </w:p>
        </w:tc>
      </w:tr>
      <w:tr>
        <w:tblPrEx>
          <w:tblLayout w:type="fixed"/>
          <w:tblCellMar>
            <w:top w:w="0" w:type="dxa"/>
            <w:left w:w="0" w:type="dxa"/>
            <w:bottom w:w="0" w:type="dxa"/>
            <w:right w:w="0" w:type="dxa"/>
          </w:tblCellMar>
        </w:tblPrEx>
        <w:trPr>
          <w:trHeight w:val="312" w:hRule="atLeast"/>
        </w:trPr>
        <w:tc>
          <w:tcPr>
            <w:tcW w:w="7553" w:type="dxa"/>
          </w:tcPr>
          <w:p>
            <w:pPr>
              <w:pStyle w:val="10"/>
              <w:ind w:left="308" w:right="0"/>
              <w:jc w:val="left"/>
              <w:rPr>
                <w:sz w:val="20"/>
              </w:rPr>
            </w:pPr>
            <w:r>
              <w:rPr>
                <w:sz w:val="20"/>
              </w:rPr>
              <w:t>[30103]奖金</w:t>
            </w:r>
          </w:p>
        </w:tc>
        <w:tc>
          <w:tcPr>
            <w:tcW w:w="7553" w:type="dxa"/>
          </w:tcPr>
          <w:p>
            <w:pPr>
              <w:pStyle w:val="10"/>
              <w:rPr>
                <w:sz w:val="20"/>
              </w:rPr>
            </w:pPr>
            <w:r>
              <w:rPr>
                <w:sz w:val="20"/>
              </w:rPr>
              <w:t>81.03</w:t>
            </w:r>
          </w:p>
        </w:tc>
      </w:tr>
      <w:tr>
        <w:tblPrEx>
          <w:tblLayout w:type="fixed"/>
          <w:tblCellMar>
            <w:top w:w="0" w:type="dxa"/>
            <w:left w:w="0" w:type="dxa"/>
            <w:bottom w:w="0" w:type="dxa"/>
            <w:right w:w="0" w:type="dxa"/>
          </w:tblCellMar>
        </w:tblPrEx>
        <w:trPr>
          <w:trHeight w:val="312" w:hRule="atLeast"/>
        </w:trPr>
        <w:tc>
          <w:tcPr>
            <w:tcW w:w="7553" w:type="dxa"/>
          </w:tcPr>
          <w:p>
            <w:pPr>
              <w:pStyle w:val="10"/>
              <w:ind w:left="308" w:right="0"/>
              <w:jc w:val="left"/>
              <w:rPr>
                <w:sz w:val="20"/>
              </w:rPr>
            </w:pPr>
            <w:r>
              <w:rPr>
                <w:sz w:val="20"/>
              </w:rPr>
              <w:t>[30107]绩效工资</w:t>
            </w:r>
          </w:p>
        </w:tc>
        <w:tc>
          <w:tcPr>
            <w:tcW w:w="7553" w:type="dxa"/>
          </w:tcPr>
          <w:p>
            <w:pPr>
              <w:pStyle w:val="10"/>
              <w:rPr>
                <w:sz w:val="20"/>
              </w:rPr>
            </w:pPr>
            <w:r>
              <w:rPr>
                <w:sz w:val="20"/>
              </w:rPr>
              <w:t>42.26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7553" w:type="dxa"/>
          </w:tcPr>
          <w:p>
            <w:pPr>
              <w:pStyle w:val="10"/>
              <w:ind w:left="308" w:right="0"/>
              <w:jc w:val="left"/>
              <w:rPr>
                <w:sz w:val="20"/>
              </w:rPr>
            </w:pPr>
            <w:r>
              <w:rPr>
                <w:sz w:val="20"/>
              </w:rPr>
              <w:t>[30108]机关事业单位基本养老保险缴费</w:t>
            </w:r>
          </w:p>
        </w:tc>
        <w:tc>
          <w:tcPr>
            <w:tcW w:w="7553" w:type="dxa"/>
          </w:tcPr>
          <w:p>
            <w:pPr>
              <w:pStyle w:val="10"/>
              <w:rPr>
                <w:sz w:val="20"/>
              </w:rPr>
            </w:pPr>
            <w:r>
              <w:rPr>
                <w:sz w:val="20"/>
              </w:rPr>
              <w:t>39.34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7553" w:type="dxa"/>
          </w:tcPr>
          <w:p>
            <w:pPr>
              <w:pStyle w:val="10"/>
              <w:ind w:left="308" w:right="0"/>
              <w:jc w:val="left"/>
              <w:rPr>
                <w:sz w:val="20"/>
              </w:rPr>
            </w:pPr>
            <w:r>
              <w:rPr>
                <w:sz w:val="20"/>
              </w:rPr>
              <w:t>[30109]职业年金缴费</w:t>
            </w:r>
          </w:p>
        </w:tc>
        <w:tc>
          <w:tcPr>
            <w:tcW w:w="7553" w:type="dxa"/>
          </w:tcPr>
          <w:p>
            <w:pPr>
              <w:pStyle w:val="10"/>
              <w:rPr>
                <w:sz w:val="20"/>
              </w:rPr>
            </w:pPr>
            <w:r>
              <w:rPr>
                <w:sz w:val="20"/>
              </w:rPr>
              <w:t>19.67</w:t>
            </w:r>
          </w:p>
        </w:tc>
      </w:tr>
      <w:tr>
        <w:tblPrEx>
          <w:tblLayout w:type="fixed"/>
          <w:tblCellMar>
            <w:top w:w="0" w:type="dxa"/>
            <w:left w:w="0" w:type="dxa"/>
            <w:bottom w:w="0" w:type="dxa"/>
            <w:right w:w="0" w:type="dxa"/>
          </w:tblCellMar>
        </w:tblPrEx>
        <w:trPr>
          <w:trHeight w:val="311" w:hRule="atLeast"/>
        </w:trPr>
        <w:tc>
          <w:tcPr>
            <w:tcW w:w="7553" w:type="dxa"/>
          </w:tcPr>
          <w:p>
            <w:pPr>
              <w:pStyle w:val="10"/>
              <w:ind w:left="308" w:right="0"/>
              <w:jc w:val="left"/>
              <w:rPr>
                <w:sz w:val="20"/>
              </w:rPr>
            </w:pPr>
            <w:r>
              <w:rPr>
                <w:sz w:val="20"/>
              </w:rPr>
              <w:t>[30110]职工基本医疗保险缴费</w:t>
            </w:r>
          </w:p>
        </w:tc>
        <w:tc>
          <w:tcPr>
            <w:tcW w:w="7553" w:type="dxa"/>
          </w:tcPr>
          <w:p>
            <w:pPr>
              <w:pStyle w:val="10"/>
              <w:rPr>
                <w:sz w:val="20"/>
              </w:rPr>
            </w:pPr>
            <w:r>
              <w:rPr>
                <w:sz w:val="20"/>
              </w:rPr>
              <w:t>10.22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7553" w:type="dxa"/>
          </w:tcPr>
          <w:p>
            <w:pPr>
              <w:pStyle w:val="10"/>
              <w:ind w:left="308" w:right="0"/>
              <w:jc w:val="left"/>
              <w:rPr>
                <w:sz w:val="20"/>
              </w:rPr>
            </w:pPr>
            <w:r>
              <w:rPr>
                <w:sz w:val="20"/>
              </w:rPr>
              <w:t>[30111]公务员医疗补助缴费</w:t>
            </w:r>
          </w:p>
        </w:tc>
        <w:tc>
          <w:tcPr>
            <w:tcW w:w="7553" w:type="dxa"/>
          </w:tcPr>
          <w:p>
            <w:pPr>
              <w:pStyle w:val="10"/>
              <w:rPr>
                <w:sz w:val="20"/>
              </w:rPr>
            </w:pPr>
            <w:r>
              <w:rPr>
                <w:sz w:val="20"/>
              </w:rPr>
              <w:t>2.69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7553" w:type="dxa"/>
          </w:tcPr>
          <w:p>
            <w:pPr>
              <w:pStyle w:val="10"/>
              <w:ind w:left="308" w:right="0"/>
              <w:jc w:val="left"/>
              <w:rPr>
                <w:sz w:val="20"/>
              </w:rPr>
            </w:pPr>
            <w:r>
              <w:rPr>
                <w:sz w:val="20"/>
              </w:rPr>
              <w:t>[30113]住房公积金</w:t>
            </w:r>
          </w:p>
        </w:tc>
        <w:tc>
          <w:tcPr>
            <w:tcW w:w="7553" w:type="dxa"/>
          </w:tcPr>
          <w:p>
            <w:pPr>
              <w:pStyle w:val="10"/>
              <w:rPr>
                <w:sz w:val="20"/>
              </w:rPr>
            </w:pPr>
            <w:r>
              <w:rPr>
                <w:sz w:val="20"/>
              </w:rPr>
              <w:t>41.08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7553" w:type="dxa"/>
          </w:tcPr>
          <w:p>
            <w:pPr>
              <w:pStyle w:val="10"/>
              <w:ind w:left="108" w:right="0"/>
              <w:jc w:val="left"/>
              <w:rPr>
                <w:sz w:val="20"/>
              </w:rPr>
            </w:pPr>
            <w:r>
              <w:rPr>
                <w:sz w:val="20"/>
              </w:rPr>
              <w:t>[302]商品和服务支出</w:t>
            </w:r>
          </w:p>
        </w:tc>
        <w:tc>
          <w:tcPr>
            <w:tcW w:w="7553" w:type="dxa"/>
          </w:tcPr>
          <w:p>
            <w:pPr>
              <w:pStyle w:val="10"/>
              <w:rPr>
                <w:sz w:val="20"/>
              </w:rPr>
            </w:pPr>
            <w:r>
              <w:rPr>
                <w:sz w:val="20"/>
              </w:rPr>
              <w:t>8.01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7553" w:type="dxa"/>
          </w:tcPr>
          <w:p>
            <w:pPr>
              <w:pStyle w:val="10"/>
              <w:ind w:left="308" w:right="0"/>
              <w:jc w:val="left"/>
              <w:rPr>
                <w:sz w:val="20"/>
              </w:rPr>
            </w:pPr>
            <w:r>
              <w:rPr>
                <w:sz w:val="20"/>
              </w:rPr>
              <w:t>[30201]办公费</w:t>
            </w:r>
          </w:p>
        </w:tc>
        <w:tc>
          <w:tcPr>
            <w:tcW w:w="7553" w:type="dxa"/>
          </w:tcPr>
          <w:p>
            <w:pPr>
              <w:pStyle w:val="10"/>
              <w:rPr>
                <w:sz w:val="20"/>
              </w:rPr>
            </w:pPr>
            <w:r>
              <w:rPr>
                <w:sz w:val="20"/>
              </w:rP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7553" w:type="dxa"/>
          </w:tcPr>
          <w:p>
            <w:pPr>
              <w:pStyle w:val="10"/>
              <w:ind w:left="308" w:right="0"/>
              <w:jc w:val="left"/>
              <w:rPr>
                <w:sz w:val="20"/>
              </w:rPr>
            </w:pPr>
            <w:r>
              <w:rPr>
                <w:sz w:val="20"/>
              </w:rPr>
              <w:t>[30204]手续费</w:t>
            </w:r>
          </w:p>
        </w:tc>
        <w:tc>
          <w:tcPr>
            <w:tcW w:w="7553" w:type="dxa"/>
          </w:tcPr>
          <w:p>
            <w:pPr>
              <w:pStyle w:val="10"/>
              <w:rPr>
                <w:sz w:val="20"/>
              </w:rPr>
            </w:pPr>
            <w:r>
              <w:rPr>
                <w:sz w:val="20"/>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7553" w:type="dxa"/>
          </w:tcPr>
          <w:p>
            <w:pPr>
              <w:pStyle w:val="10"/>
              <w:ind w:left="308" w:right="0"/>
              <w:jc w:val="left"/>
              <w:rPr>
                <w:sz w:val="20"/>
              </w:rPr>
            </w:pPr>
            <w:r>
              <w:rPr>
                <w:sz w:val="20"/>
              </w:rPr>
              <w:t>[30207]邮电费</w:t>
            </w:r>
          </w:p>
        </w:tc>
        <w:tc>
          <w:tcPr>
            <w:tcW w:w="7553" w:type="dxa"/>
          </w:tcPr>
          <w:p>
            <w:pPr>
              <w:pStyle w:val="10"/>
              <w:rPr>
                <w:sz w:val="20"/>
              </w:rPr>
            </w:pPr>
            <w:r>
              <w:rPr>
                <w:sz w:val="20"/>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7553" w:type="dxa"/>
          </w:tcPr>
          <w:p>
            <w:pPr>
              <w:pStyle w:val="10"/>
              <w:ind w:left="308" w:right="0"/>
              <w:jc w:val="left"/>
              <w:rPr>
                <w:sz w:val="20"/>
              </w:rPr>
            </w:pPr>
            <w:r>
              <w:rPr>
                <w:sz w:val="20"/>
              </w:rPr>
              <w:t>[30211]差旅费</w:t>
            </w:r>
          </w:p>
        </w:tc>
        <w:tc>
          <w:tcPr>
            <w:tcW w:w="7553" w:type="dxa"/>
          </w:tcPr>
          <w:p>
            <w:pPr>
              <w:pStyle w:val="10"/>
              <w:rPr>
                <w:sz w:val="20"/>
              </w:rPr>
            </w:pPr>
            <w:r>
              <w:rPr>
                <w:sz w:val="20"/>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7553" w:type="dxa"/>
          </w:tcPr>
          <w:p>
            <w:pPr>
              <w:pStyle w:val="10"/>
              <w:ind w:left="308" w:right="0"/>
              <w:jc w:val="left"/>
              <w:rPr>
                <w:sz w:val="20"/>
              </w:rPr>
            </w:pPr>
            <w:r>
              <w:rPr>
                <w:sz w:val="20"/>
              </w:rPr>
              <w:t>[30213]维修（护）费</w:t>
            </w:r>
          </w:p>
        </w:tc>
        <w:tc>
          <w:tcPr>
            <w:tcW w:w="7553" w:type="dxa"/>
          </w:tcPr>
          <w:p>
            <w:pPr>
              <w:pStyle w:val="10"/>
              <w:rPr>
                <w:sz w:val="20"/>
              </w:rPr>
            </w:pPr>
            <w:r>
              <w:rPr>
                <w:sz w:val="20"/>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7553" w:type="dxa"/>
          </w:tcPr>
          <w:p>
            <w:pPr>
              <w:pStyle w:val="10"/>
              <w:ind w:left="308" w:right="0"/>
              <w:jc w:val="left"/>
              <w:rPr>
                <w:sz w:val="20"/>
              </w:rPr>
            </w:pPr>
            <w:r>
              <w:rPr>
                <w:sz w:val="20"/>
              </w:rPr>
              <w:t>[30215]会议费</w:t>
            </w:r>
          </w:p>
        </w:tc>
        <w:tc>
          <w:tcPr>
            <w:tcW w:w="7553" w:type="dxa"/>
          </w:tcPr>
          <w:p>
            <w:pPr>
              <w:pStyle w:val="10"/>
              <w:rPr>
                <w:sz w:val="20"/>
              </w:rPr>
            </w:pPr>
            <w:r>
              <w:rPr>
                <w:sz w:val="20"/>
              </w:rP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7553" w:type="dxa"/>
          </w:tcPr>
          <w:p>
            <w:pPr>
              <w:pStyle w:val="10"/>
              <w:ind w:left="308" w:right="0"/>
              <w:jc w:val="left"/>
              <w:rPr>
                <w:sz w:val="20"/>
              </w:rPr>
            </w:pPr>
            <w:r>
              <w:rPr>
                <w:sz w:val="20"/>
              </w:rPr>
              <w:t>[30299]其他商品和服务支出</w:t>
            </w:r>
          </w:p>
        </w:tc>
        <w:tc>
          <w:tcPr>
            <w:tcW w:w="7553" w:type="dxa"/>
          </w:tcPr>
          <w:p>
            <w:pPr>
              <w:pStyle w:val="10"/>
              <w:rPr>
                <w:sz w:val="20"/>
              </w:rPr>
            </w:pPr>
            <w:r>
              <w:rPr>
                <w:sz w:val="20"/>
              </w:rPr>
              <w:t>5.54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7553" w:type="dxa"/>
          </w:tcPr>
          <w:p>
            <w:pPr>
              <w:pStyle w:val="10"/>
              <w:ind w:left="108" w:right="0"/>
              <w:jc w:val="left"/>
              <w:rPr>
                <w:sz w:val="20"/>
              </w:rPr>
            </w:pPr>
            <w:r>
              <w:rPr>
                <w:sz w:val="20"/>
              </w:rPr>
              <w:t>[303]对个人和家庭的补助</w:t>
            </w:r>
          </w:p>
        </w:tc>
        <w:tc>
          <w:tcPr>
            <w:tcW w:w="7553" w:type="dxa"/>
          </w:tcPr>
          <w:p>
            <w:pPr>
              <w:pStyle w:val="10"/>
              <w:rPr>
                <w:sz w:val="20"/>
              </w:rPr>
            </w:pPr>
            <w:r>
              <w:rPr>
                <w:sz w:val="20"/>
              </w:rPr>
              <w:t>110.35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7553" w:type="dxa"/>
          </w:tcPr>
          <w:p>
            <w:pPr>
              <w:pStyle w:val="10"/>
              <w:ind w:left="308" w:right="0"/>
              <w:jc w:val="left"/>
              <w:rPr>
                <w:sz w:val="20"/>
              </w:rPr>
            </w:pPr>
            <w:r>
              <w:rPr>
                <w:sz w:val="20"/>
              </w:rPr>
              <w:t>[30301]离休费</w:t>
            </w:r>
          </w:p>
        </w:tc>
        <w:tc>
          <w:tcPr>
            <w:tcW w:w="7553" w:type="dxa"/>
          </w:tcPr>
          <w:p>
            <w:pPr>
              <w:pStyle w:val="10"/>
              <w:rPr>
                <w:sz w:val="20"/>
              </w:rPr>
            </w:pPr>
            <w:r>
              <w:rPr>
                <w:sz w:val="20"/>
              </w:rPr>
              <w:t>22.85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7553" w:type="dxa"/>
          </w:tcPr>
          <w:p>
            <w:pPr>
              <w:pStyle w:val="10"/>
              <w:ind w:left="308" w:right="0"/>
              <w:jc w:val="left"/>
              <w:rPr>
                <w:sz w:val="20"/>
              </w:rPr>
            </w:pPr>
            <w:r>
              <w:rPr>
                <w:sz w:val="20"/>
              </w:rPr>
              <w:t>[30302]退休费</w:t>
            </w:r>
          </w:p>
        </w:tc>
        <w:tc>
          <w:tcPr>
            <w:tcW w:w="7553" w:type="dxa"/>
          </w:tcPr>
          <w:p>
            <w:pPr>
              <w:pStyle w:val="10"/>
              <w:rPr>
                <w:sz w:val="20"/>
              </w:rPr>
            </w:pPr>
            <w:r>
              <w:rPr>
                <w:sz w:val="20"/>
              </w:rPr>
              <w:t>87.50</w:t>
            </w:r>
          </w:p>
        </w:tc>
      </w:tr>
    </w:tbl>
    <w:p>
      <w:pPr>
        <w:spacing w:before="0" w:line="213" w:lineRule="exact"/>
        <w:ind w:left="100" w:right="0" w:firstLine="0"/>
        <w:jc w:val="left"/>
        <w:rPr>
          <w:sz w:val="18"/>
        </w:rPr>
      </w:pPr>
      <w:r>
        <w:rPr>
          <w:sz w:val="18"/>
        </w:rPr>
        <w:t>无。</w:t>
      </w:r>
    </w:p>
    <w:p>
      <w:pPr>
        <w:spacing w:after="0" w:line="213" w:lineRule="exact"/>
        <w:jc w:val="left"/>
        <w:rPr>
          <w:sz w:val="18"/>
        </w:rPr>
        <w:sectPr>
          <w:pgSz w:w="16840" w:h="11910" w:orient="landscape"/>
          <w:pgMar w:top="920" w:right="760" w:bottom="440" w:left="740" w:header="0" w:footer="257" w:gutter="0"/>
        </w:sectPr>
      </w:pPr>
    </w:p>
    <w:p>
      <w:pPr>
        <w:spacing w:before="41"/>
        <w:ind w:left="0" w:right="115" w:firstLine="0"/>
        <w:jc w:val="right"/>
        <w:rPr>
          <w:sz w:val="24"/>
        </w:rPr>
      </w:pPr>
      <w:r>
        <w:rPr>
          <w:sz w:val="24"/>
        </w:rPr>
        <w:t>表7</w:t>
      </w:r>
    </w:p>
    <w:p>
      <w:pPr>
        <w:spacing w:before="3" w:line="240" w:lineRule="auto"/>
        <w:rPr>
          <w:sz w:val="14"/>
        </w:rPr>
      </w:pPr>
    </w:p>
    <w:p>
      <w:pPr>
        <w:spacing w:before="64"/>
        <w:ind w:left="4770" w:right="4786" w:firstLine="0"/>
        <w:jc w:val="center"/>
        <w:rPr>
          <w:b/>
          <w:sz w:val="26"/>
        </w:rPr>
      </w:pPr>
      <w:r>
        <w:rPr>
          <w:b/>
          <w:sz w:val="26"/>
        </w:rPr>
        <w:t>一般公共预算项目支出情况表（按经济分类科目）</w:t>
      </w:r>
    </w:p>
    <w:p>
      <w:pPr>
        <w:spacing w:before="1" w:line="240" w:lineRule="auto"/>
        <w:rPr>
          <w:b/>
          <w:sz w:val="14"/>
        </w:rPr>
      </w:pPr>
    </w:p>
    <w:p>
      <w:pPr>
        <w:tabs>
          <w:tab w:val="left" w:pos="14019"/>
        </w:tabs>
        <w:spacing w:before="67"/>
        <w:ind w:left="100" w:right="0" w:firstLine="0"/>
        <w:jc w:val="left"/>
        <w:rPr>
          <w:sz w:val="24"/>
        </w:rPr>
      </w:pPr>
      <w:r>
        <w:rPr>
          <w:sz w:val="24"/>
        </w:rPr>
        <w:t>单位名称：湛江市少年儿童图书馆</w:t>
      </w:r>
      <w:r>
        <w:rPr>
          <w:sz w:val="24"/>
        </w:rPr>
        <w:tab/>
      </w:r>
      <w:r>
        <w:rPr>
          <w:sz w:val="24"/>
        </w:rPr>
        <w:t>单位：万元</w:t>
      </w:r>
    </w:p>
    <w:tbl>
      <w:tblPr>
        <w:tblStyle w:val="7"/>
        <w:tblW w:w="15106" w:type="dxa"/>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553"/>
        <w:gridCol w:w="75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7553" w:type="dxa"/>
          </w:tcPr>
          <w:p>
            <w:pPr>
              <w:pStyle w:val="10"/>
              <w:ind w:left="2756" w:right="2742"/>
              <w:jc w:val="center"/>
              <w:rPr>
                <w:sz w:val="20"/>
              </w:rPr>
            </w:pPr>
            <w:r>
              <w:rPr>
                <w:sz w:val="20"/>
              </w:rPr>
              <w:t>部门预算支出经济科目</w:t>
            </w:r>
          </w:p>
        </w:tc>
        <w:tc>
          <w:tcPr>
            <w:tcW w:w="7553" w:type="dxa"/>
          </w:tcPr>
          <w:p>
            <w:pPr>
              <w:pStyle w:val="10"/>
              <w:ind w:left="2755" w:right="2742"/>
              <w:jc w:val="center"/>
              <w:rPr>
                <w:sz w:val="20"/>
              </w:rPr>
            </w:pPr>
            <w:r>
              <w:rPr>
                <w:sz w:val="20"/>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7553" w:type="dxa"/>
          </w:tcPr>
          <w:p>
            <w:pPr>
              <w:pStyle w:val="10"/>
              <w:ind w:left="2658" w:right="2742"/>
              <w:jc w:val="center"/>
              <w:rPr>
                <w:sz w:val="20"/>
              </w:rPr>
            </w:pPr>
            <w:r>
              <w:rPr>
                <w:sz w:val="20"/>
              </w:rPr>
              <w:t>合计</w:t>
            </w:r>
          </w:p>
        </w:tc>
        <w:tc>
          <w:tcPr>
            <w:tcW w:w="7553" w:type="dxa"/>
          </w:tcPr>
          <w:p>
            <w:pPr>
              <w:pStyle w:val="10"/>
              <w:rPr>
                <w:sz w:val="20"/>
              </w:rPr>
            </w:pPr>
            <w:r>
              <w:rPr>
                <w:sz w:val="20"/>
              </w:rPr>
              <w:t>49.73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7553" w:type="dxa"/>
          </w:tcPr>
          <w:p>
            <w:pPr>
              <w:pStyle w:val="10"/>
              <w:ind w:left="108" w:right="0"/>
              <w:jc w:val="left"/>
              <w:rPr>
                <w:sz w:val="20"/>
              </w:rPr>
            </w:pPr>
            <w:r>
              <w:rPr>
                <w:sz w:val="20"/>
              </w:rPr>
              <w:t>[301]工资福利支出</w:t>
            </w:r>
          </w:p>
        </w:tc>
        <w:tc>
          <w:tcPr>
            <w:tcW w:w="7553" w:type="dxa"/>
          </w:tcPr>
          <w:p>
            <w:pPr>
              <w:pStyle w:val="10"/>
              <w:rPr>
                <w:sz w:val="20"/>
              </w:rPr>
            </w:pPr>
            <w:r>
              <w:rPr>
                <w:sz w:val="20"/>
              </w:rP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7553" w:type="dxa"/>
          </w:tcPr>
          <w:p>
            <w:pPr>
              <w:pStyle w:val="10"/>
              <w:ind w:left="308" w:right="0"/>
              <w:jc w:val="left"/>
              <w:rPr>
                <w:sz w:val="20"/>
              </w:rPr>
            </w:pPr>
            <w:r>
              <w:rPr>
                <w:sz w:val="20"/>
              </w:rPr>
              <w:t>[30110]职工基本医疗保险缴费</w:t>
            </w:r>
          </w:p>
        </w:tc>
        <w:tc>
          <w:tcPr>
            <w:tcW w:w="7553" w:type="dxa"/>
          </w:tcPr>
          <w:p>
            <w:pPr>
              <w:pStyle w:val="10"/>
              <w:rPr>
                <w:sz w:val="20"/>
              </w:rPr>
            </w:pPr>
            <w:r>
              <w:rPr>
                <w:sz w:val="20"/>
              </w:rPr>
              <w:t>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7553" w:type="dxa"/>
          </w:tcPr>
          <w:p>
            <w:pPr>
              <w:pStyle w:val="10"/>
              <w:ind w:left="308" w:right="0"/>
              <w:jc w:val="left"/>
              <w:rPr>
                <w:sz w:val="20"/>
              </w:rPr>
            </w:pPr>
            <w:r>
              <w:rPr>
                <w:sz w:val="20"/>
              </w:rPr>
              <w:t>[30112]其他社会保障缴费</w:t>
            </w:r>
          </w:p>
        </w:tc>
        <w:tc>
          <w:tcPr>
            <w:tcW w:w="7553" w:type="dxa"/>
          </w:tcPr>
          <w:p>
            <w:pPr>
              <w:pStyle w:val="10"/>
              <w:rPr>
                <w:sz w:val="20"/>
              </w:rPr>
            </w:pPr>
            <w:r>
              <w:rPr>
                <w:sz w:val="20"/>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7553" w:type="dxa"/>
          </w:tcPr>
          <w:p>
            <w:pPr>
              <w:pStyle w:val="10"/>
              <w:ind w:left="108" w:right="0"/>
              <w:jc w:val="left"/>
              <w:rPr>
                <w:sz w:val="20"/>
              </w:rPr>
            </w:pPr>
            <w:r>
              <w:rPr>
                <w:sz w:val="20"/>
              </w:rPr>
              <w:t>[302]商品和服务支出</w:t>
            </w:r>
          </w:p>
        </w:tc>
        <w:tc>
          <w:tcPr>
            <w:tcW w:w="7553" w:type="dxa"/>
          </w:tcPr>
          <w:p>
            <w:pPr>
              <w:pStyle w:val="10"/>
              <w:rPr>
                <w:sz w:val="20"/>
              </w:rPr>
            </w:pPr>
            <w:r>
              <w:rPr>
                <w:sz w:val="20"/>
              </w:rPr>
              <w:t>39.64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7553" w:type="dxa"/>
          </w:tcPr>
          <w:p>
            <w:pPr>
              <w:pStyle w:val="10"/>
              <w:ind w:left="308" w:right="0"/>
              <w:jc w:val="left"/>
              <w:rPr>
                <w:sz w:val="20"/>
              </w:rPr>
            </w:pPr>
            <w:r>
              <w:rPr>
                <w:sz w:val="20"/>
              </w:rPr>
              <w:t>[30204]手续费</w:t>
            </w:r>
          </w:p>
        </w:tc>
        <w:tc>
          <w:tcPr>
            <w:tcW w:w="7553" w:type="dxa"/>
          </w:tcPr>
          <w:p>
            <w:pPr>
              <w:pStyle w:val="10"/>
              <w:rPr>
                <w:sz w:val="20"/>
              </w:rPr>
            </w:pPr>
            <w:r>
              <w:rPr>
                <w:sz w:val="20"/>
              </w:rP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7553" w:type="dxa"/>
          </w:tcPr>
          <w:p>
            <w:pPr>
              <w:pStyle w:val="10"/>
              <w:ind w:left="308" w:right="0"/>
              <w:jc w:val="left"/>
              <w:rPr>
                <w:sz w:val="20"/>
              </w:rPr>
            </w:pPr>
            <w:r>
              <w:rPr>
                <w:sz w:val="20"/>
              </w:rPr>
              <w:t>[30205]水费</w:t>
            </w:r>
          </w:p>
        </w:tc>
        <w:tc>
          <w:tcPr>
            <w:tcW w:w="7553" w:type="dxa"/>
          </w:tcPr>
          <w:p>
            <w:pPr>
              <w:pStyle w:val="10"/>
              <w:rPr>
                <w:sz w:val="20"/>
              </w:rPr>
            </w:pPr>
            <w:r>
              <w:rPr>
                <w:sz w:val="20"/>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7553" w:type="dxa"/>
          </w:tcPr>
          <w:p>
            <w:pPr>
              <w:pStyle w:val="10"/>
              <w:ind w:left="308" w:right="0"/>
              <w:jc w:val="left"/>
              <w:rPr>
                <w:sz w:val="20"/>
              </w:rPr>
            </w:pPr>
            <w:r>
              <w:rPr>
                <w:sz w:val="20"/>
              </w:rPr>
              <w:t>[30206]电费</w:t>
            </w:r>
          </w:p>
        </w:tc>
        <w:tc>
          <w:tcPr>
            <w:tcW w:w="7553" w:type="dxa"/>
          </w:tcPr>
          <w:p>
            <w:pPr>
              <w:pStyle w:val="10"/>
              <w:rPr>
                <w:sz w:val="20"/>
              </w:rPr>
            </w:pPr>
            <w:r>
              <w:rPr>
                <w:sz w:val="20"/>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7553" w:type="dxa"/>
          </w:tcPr>
          <w:p>
            <w:pPr>
              <w:pStyle w:val="10"/>
              <w:ind w:left="308" w:right="0"/>
              <w:jc w:val="left"/>
              <w:rPr>
                <w:sz w:val="20"/>
              </w:rPr>
            </w:pPr>
            <w:r>
              <w:rPr>
                <w:sz w:val="20"/>
              </w:rPr>
              <w:t>[30213]维修（护）费</w:t>
            </w:r>
          </w:p>
        </w:tc>
        <w:tc>
          <w:tcPr>
            <w:tcW w:w="7553" w:type="dxa"/>
          </w:tcPr>
          <w:p>
            <w:pPr>
              <w:pStyle w:val="10"/>
              <w:rPr>
                <w:sz w:val="20"/>
              </w:rPr>
            </w:pPr>
            <w:r>
              <w:rPr>
                <w:sz w:val="20"/>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7553" w:type="dxa"/>
          </w:tcPr>
          <w:p>
            <w:pPr>
              <w:pStyle w:val="10"/>
              <w:ind w:left="308" w:right="0"/>
              <w:jc w:val="left"/>
              <w:rPr>
                <w:sz w:val="20"/>
              </w:rPr>
            </w:pPr>
            <w:r>
              <w:rPr>
                <w:sz w:val="20"/>
              </w:rPr>
              <w:t>[30218]专用材料费</w:t>
            </w:r>
          </w:p>
        </w:tc>
        <w:tc>
          <w:tcPr>
            <w:tcW w:w="7553" w:type="dxa"/>
          </w:tcPr>
          <w:p>
            <w:pPr>
              <w:pStyle w:val="10"/>
              <w:rPr>
                <w:sz w:val="20"/>
              </w:rPr>
            </w:pPr>
            <w:r>
              <w:rPr>
                <w:sz w:val="20"/>
              </w:rP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12" w:hRule="atLeast"/>
        </w:trPr>
        <w:tc>
          <w:tcPr>
            <w:tcW w:w="7553" w:type="dxa"/>
          </w:tcPr>
          <w:p>
            <w:pPr>
              <w:pStyle w:val="10"/>
              <w:ind w:left="308" w:right="0"/>
              <w:jc w:val="left"/>
              <w:rPr>
                <w:sz w:val="20"/>
              </w:rPr>
            </w:pPr>
            <w:r>
              <w:rPr>
                <w:sz w:val="20"/>
              </w:rPr>
              <w:t>[30227]委托业务费</w:t>
            </w:r>
          </w:p>
        </w:tc>
        <w:tc>
          <w:tcPr>
            <w:tcW w:w="7553" w:type="dxa"/>
          </w:tcPr>
          <w:p>
            <w:pPr>
              <w:pStyle w:val="10"/>
              <w:rPr>
                <w:sz w:val="20"/>
              </w:rPr>
            </w:pPr>
            <w:r>
              <w:rPr>
                <w:sz w:val="20"/>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11" w:hRule="atLeast"/>
        </w:trPr>
        <w:tc>
          <w:tcPr>
            <w:tcW w:w="7553" w:type="dxa"/>
          </w:tcPr>
          <w:p>
            <w:pPr>
              <w:pStyle w:val="10"/>
              <w:ind w:left="308" w:right="0"/>
              <w:jc w:val="left"/>
              <w:rPr>
                <w:sz w:val="20"/>
              </w:rPr>
            </w:pPr>
            <w:r>
              <w:rPr>
                <w:sz w:val="20"/>
              </w:rPr>
              <w:t>[30239]其他交通费用</w:t>
            </w:r>
          </w:p>
        </w:tc>
        <w:tc>
          <w:tcPr>
            <w:tcW w:w="7553" w:type="dxa"/>
          </w:tcPr>
          <w:p>
            <w:pPr>
              <w:pStyle w:val="10"/>
              <w:rPr>
                <w:sz w:val="20"/>
              </w:rPr>
            </w:pPr>
            <w:r>
              <w:rPr>
                <w:sz w:val="20"/>
              </w:rP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7553" w:type="dxa"/>
          </w:tcPr>
          <w:p>
            <w:pPr>
              <w:pStyle w:val="10"/>
              <w:ind w:left="308" w:right="0"/>
              <w:jc w:val="left"/>
              <w:rPr>
                <w:sz w:val="20"/>
              </w:rPr>
            </w:pPr>
            <w:r>
              <w:rPr>
                <w:sz w:val="20"/>
              </w:rPr>
              <w:t>[30299]其他商品和服务支出</w:t>
            </w:r>
          </w:p>
        </w:tc>
        <w:tc>
          <w:tcPr>
            <w:tcW w:w="7553" w:type="dxa"/>
          </w:tcPr>
          <w:p>
            <w:pPr>
              <w:pStyle w:val="10"/>
              <w:rPr>
                <w:sz w:val="20"/>
              </w:rPr>
            </w:pPr>
            <w:r>
              <w:rPr>
                <w:sz w:val="20"/>
              </w:rPr>
              <w:t>23.23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7553" w:type="dxa"/>
          </w:tcPr>
          <w:p>
            <w:pPr>
              <w:pStyle w:val="10"/>
              <w:ind w:left="108" w:right="0"/>
              <w:jc w:val="left"/>
              <w:rPr>
                <w:sz w:val="20"/>
              </w:rPr>
            </w:pPr>
            <w:r>
              <w:rPr>
                <w:sz w:val="20"/>
              </w:rPr>
              <w:t>[303]对个人和家庭的补助</w:t>
            </w:r>
          </w:p>
        </w:tc>
        <w:tc>
          <w:tcPr>
            <w:tcW w:w="7553" w:type="dxa"/>
          </w:tcPr>
          <w:p>
            <w:pPr>
              <w:pStyle w:val="10"/>
              <w:rPr>
                <w:sz w:val="20"/>
              </w:rPr>
            </w:pPr>
            <w:r>
              <w:rPr>
                <w:sz w:val="20"/>
              </w:rPr>
              <w:t>3.94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7553" w:type="dxa"/>
          </w:tcPr>
          <w:p>
            <w:pPr>
              <w:pStyle w:val="10"/>
              <w:ind w:left="308" w:right="0"/>
              <w:jc w:val="left"/>
              <w:rPr>
                <w:sz w:val="20"/>
              </w:rPr>
            </w:pPr>
            <w:r>
              <w:rPr>
                <w:sz w:val="20"/>
              </w:rPr>
              <w:t>[30302]退休费</w:t>
            </w:r>
          </w:p>
        </w:tc>
        <w:tc>
          <w:tcPr>
            <w:tcW w:w="7553" w:type="dxa"/>
          </w:tcPr>
          <w:p>
            <w:pPr>
              <w:pStyle w:val="10"/>
              <w:rPr>
                <w:sz w:val="20"/>
              </w:rPr>
            </w:pPr>
            <w:r>
              <w:rPr>
                <w:sz w:val="20"/>
              </w:rPr>
              <w:t>3.94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7553" w:type="dxa"/>
          </w:tcPr>
          <w:p>
            <w:pPr>
              <w:pStyle w:val="10"/>
              <w:ind w:left="108" w:right="0"/>
              <w:jc w:val="left"/>
              <w:rPr>
                <w:sz w:val="20"/>
              </w:rPr>
            </w:pPr>
            <w:r>
              <w:rPr>
                <w:sz w:val="20"/>
              </w:rPr>
              <w:t>[310]资本性支出</w:t>
            </w:r>
          </w:p>
        </w:tc>
        <w:tc>
          <w:tcPr>
            <w:tcW w:w="7553" w:type="dxa"/>
          </w:tcPr>
          <w:p>
            <w:pPr>
              <w:pStyle w:val="10"/>
              <w:rPr>
                <w:sz w:val="20"/>
              </w:rPr>
            </w:pPr>
            <w:r>
              <w:rPr>
                <w:sz w:val="20"/>
              </w:rP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7553" w:type="dxa"/>
          </w:tcPr>
          <w:p>
            <w:pPr>
              <w:pStyle w:val="10"/>
              <w:ind w:left="308" w:right="0"/>
              <w:jc w:val="left"/>
              <w:rPr>
                <w:sz w:val="20"/>
              </w:rPr>
            </w:pPr>
            <w:r>
              <w:rPr>
                <w:sz w:val="20"/>
              </w:rPr>
              <w:t>[31099]其他资本性支出</w:t>
            </w:r>
          </w:p>
        </w:tc>
        <w:tc>
          <w:tcPr>
            <w:tcW w:w="7553" w:type="dxa"/>
          </w:tcPr>
          <w:p>
            <w:pPr>
              <w:pStyle w:val="10"/>
              <w:rPr>
                <w:sz w:val="20"/>
              </w:rPr>
            </w:pPr>
            <w:r>
              <w:rPr>
                <w:sz w:val="20"/>
              </w:rPr>
              <w:t>4.00</w:t>
            </w:r>
          </w:p>
        </w:tc>
      </w:tr>
    </w:tbl>
    <w:p>
      <w:pPr>
        <w:spacing w:before="0" w:line="213" w:lineRule="exact"/>
        <w:ind w:left="100" w:right="0" w:firstLine="0"/>
        <w:jc w:val="left"/>
        <w:rPr>
          <w:sz w:val="18"/>
        </w:rPr>
      </w:pPr>
      <w:r>
        <w:rPr>
          <w:sz w:val="18"/>
        </w:rPr>
        <w:t>无。</w:t>
      </w:r>
    </w:p>
    <w:p>
      <w:pPr>
        <w:spacing w:after="0" w:line="213" w:lineRule="exact"/>
        <w:jc w:val="left"/>
        <w:rPr>
          <w:sz w:val="18"/>
        </w:rPr>
        <w:sectPr>
          <w:pgSz w:w="16840" w:h="11910" w:orient="landscape"/>
          <w:pgMar w:top="920" w:right="760" w:bottom="440" w:left="740" w:header="0" w:footer="257" w:gutter="0"/>
        </w:sectPr>
      </w:pPr>
    </w:p>
    <w:p>
      <w:pPr>
        <w:spacing w:before="41"/>
        <w:ind w:left="0" w:right="115" w:firstLine="0"/>
        <w:jc w:val="right"/>
        <w:rPr>
          <w:sz w:val="24"/>
        </w:rPr>
      </w:pPr>
      <w:r>
        <w:rPr>
          <w:sz w:val="24"/>
        </w:rPr>
        <w:t>表8</w:t>
      </w:r>
    </w:p>
    <w:p>
      <w:pPr>
        <w:spacing w:before="3" w:line="240" w:lineRule="auto"/>
        <w:rPr>
          <w:sz w:val="14"/>
        </w:rPr>
      </w:pPr>
    </w:p>
    <w:p>
      <w:pPr>
        <w:spacing w:before="64"/>
        <w:ind w:left="4770" w:right="4785" w:firstLine="0"/>
        <w:jc w:val="center"/>
        <w:rPr>
          <w:b/>
          <w:sz w:val="26"/>
        </w:rPr>
      </w:pPr>
      <w:r>
        <w:rPr>
          <w:b/>
          <w:sz w:val="26"/>
        </w:rPr>
        <w:t>财政拨款安排的行政经费及“三公”经费预算表</w:t>
      </w:r>
    </w:p>
    <w:p>
      <w:pPr>
        <w:spacing w:before="1" w:line="240" w:lineRule="auto"/>
        <w:rPr>
          <w:b/>
          <w:sz w:val="14"/>
        </w:rPr>
      </w:pPr>
    </w:p>
    <w:p>
      <w:pPr>
        <w:tabs>
          <w:tab w:val="left" w:pos="14019"/>
        </w:tabs>
        <w:spacing w:before="67"/>
        <w:ind w:left="100" w:right="0" w:firstLine="0"/>
        <w:jc w:val="left"/>
        <w:rPr>
          <w:sz w:val="24"/>
        </w:rPr>
      </w:pPr>
      <w:r>
        <w:rPr>
          <w:sz w:val="24"/>
        </w:rPr>
        <w:t>单位名称：湛江市少年儿童图书馆</w:t>
      </w:r>
      <w:r>
        <w:rPr>
          <w:sz w:val="24"/>
        </w:rPr>
        <w:tab/>
      </w:r>
      <w:r>
        <w:rPr>
          <w:sz w:val="24"/>
        </w:rPr>
        <w:t>单位：万元</w:t>
      </w:r>
    </w:p>
    <w:tbl>
      <w:tblPr>
        <w:tblStyle w:val="7"/>
        <w:tblW w:w="15104" w:type="dxa"/>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44"/>
        <w:gridCol w:w="2115"/>
        <w:gridCol w:w="2115"/>
        <w:gridCol w:w="2114"/>
        <w:gridCol w:w="24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6344" w:type="dxa"/>
          </w:tcPr>
          <w:p>
            <w:pPr>
              <w:pStyle w:val="10"/>
              <w:ind w:left="2951" w:right="2937"/>
              <w:jc w:val="center"/>
              <w:rPr>
                <w:sz w:val="20"/>
              </w:rPr>
            </w:pPr>
            <w:r>
              <w:rPr>
                <w:sz w:val="20"/>
              </w:rPr>
              <w:t>项目</w:t>
            </w:r>
          </w:p>
        </w:tc>
        <w:tc>
          <w:tcPr>
            <w:tcW w:w="2115" w:type="dxa"/>
          </w:tcPr>
          <w:p>
            <w:pPr>
              <w:pStyle w:val="10"/>
              <w:ind w:left="837" w:right="822"/>
              <w:jc w:val="center"/>
              <w:rPr>
                <w:sz w:val="20"/>
              </w:rPr>
            </w:pPr>
            <w:r>
              <w:rPr>
                <w:sz w:val="20"/>
              </w:rPr>
              <w:t>合计</w:t>
            </w:r>
          </w:p>
        </w:tc>
        <w:tc>
          <w:tcPr>
            <w:tcW w:w="2115" w:type="dxa"/>
          </w:tcPr>
          <w:p>
            <w:pPr>
              <w:pStyle w:val="10"/>
              <w:ind w:left="457" w:right="0"/>
              <w:jc w:val="left"/>
              <w:rPr>
                <w:sz w:val="20"/>
              </w:rPr>
            </w:pPr>
            <w:r>
              <w:rPr>
                <w:sz w:val="20"/>
              </w:rPr>
              <w:t>一般公共预算</w:t>
            </w:r>
          </w:p>
        </w:tc>
        <w:tc>
          <w:tcPr>
            <w:tcW w:w="2114" w:type="dxa"/>
          </w:tcPr>
          <w:p>
            <w:pPr>
              <w:pStyle w:val="10"/>
              <w:ind w:left="356" w:right="0"/>
              <w:jc w:val="left"/>
              <w:rPr>
                <w:sz w:val="20"/>
              </w:rPr>
            </w:pPr>
            <w:r>
              <w:rPr>
                <w:sz w:val="20"/>
              </w:rPr>
              <w:t>政府性基金预算</w:t>
            </w:r>
          </w:p>
        </w:tc>
        <w:tc>
          <w:tcPr>
            <w:tcW w:w="2416" w:type="dxa"/>
          </w:tcPr>
          <w:p>
            <w:pPr>
              <w:pStyle w:val="10"/>
              <w:ind w:left="407" w:right="0"/>
              <w:jc w:val="left"/>
              <w:rPr>
                <w:sz w:val="20"/>
              </w:rPr>
            </w:pPr>
            <w:r>
              <w:rPr>
                <w:sz w:val="20"/>
              </w:rPr>
              <w:t>国有资本经营预算</w:t>
            </w:r>
          </w:p>
        </w:tc>
      </w:tr>
      <w:tr>
        <w:tblPrEx>
          <w:tblLayout w:type="fixed"/>
          <w:tblCellMar>
            <w:top w:w="0" w:type="dxa"/>
            <w:left w:w="0" w:type="dxa"/>
            <w:bottom w:w="0" w:type="dxa"/>
            <w:right w:w="0" w:type="dxa"/>
          </w:tblCellMar>
        </w:tblPrEx>
        <w:trPr>
          <w:trHeight w:val="312" w:hRule="atLeast"/>
        </w:trPr>
        <w:tc>
          <w:tcPr>
            <w:tcW w:w="6344" w:type="dxa"/>
          </w:tcPr>
          <w:p>
            <w:pPr>
              <w:pStyle w:val="10"/>
              <w:ind w:left="108" w:right="0"/>
              <w:jc w:val="left"/>
              <w:rPr>
                <w:sz w:val="20"/>
              </w:rPr>
            </w:pPr>
            <w:r>
              <w:rPr>
                <w:sz w:val="20"/>
              </w:rPr>
              <w:t>行政经费</w:t>
            </w:r>
          </w:p>
        </w:tc>
        <w:tc>
          <w:tcPr>
            <w:tcW w:w="2115" w:type="dxa"/>
          </w:tcPr>
          <w:p>
            <w:pPr>
              <w:pStyle w:val="10"/>
              <w:rPr>
                <w:sz w:val="20"/>
              </w:rPr>
            </w:pPr>
            <w:r>
              <w:rPr>
                <w:sz w:val="20"/>
              </w:rPr>
              <w:t>0.00</w:t>
            </w:r>
          </w:p>
        </w:tc>
        <w:tc>
          <w:tcPr>
            <w:tcW w:w="2115" w:type="dxa"/>
          </w:tcPr>
          <w:p>
            <w:pPr>
              <w:pStyle w:val="10"/>
              <w:rPr>
                <w:sz w:val="20"/>
              </w:rPr>
            </w:pPr>
            <w:r>
              <w:rPr>
                <w:sz w:val="20"/>
              </w:rPr>
              <w:t>0.00</w:t>
            </w:r>
          </w:p>
        </w:tc>
        <w:tc>
          <w:tcPr>
            <w:tcW w:w="2114" w:type="dxa"/>
          </w:tcPr>
          <w:p>
            <w:pPr>
              <w:pStyle w:val="10"/>
              <w:rPr>
                <w:sz w:val="20"/>
              </w:rPr>
            </w:pPr>
            <w:r>
              <w:rPr>
                <w:sz w:val="20"/>
              </w:rPr>
              <w:t>0.00</w:t>
            </w:r>
          </w:p>
        </w:tc>
        <w:tc>
          <w:tcPr>
            <w:tcW w:w="241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6344" w:type="dxa"/>
          </w:tcPr>
          <w:p>
            <w:pPr>
              <w:pStyle w:val="10"/>
              <w:ind w:left="108" w:right="0"/>
              <w:jc w:val="left"/>
              <w:rPr>
                <w:sz w:val="20"/>
              </w:rPr>
            </w:pPr>
            <w:r>
              <w:rPr>
                <w:sz w:val="20"/>
              </w:rPr>
              <w:t>“三公”经费</w:t>
            </w:r>
          </w:p>
        </w:tc>
        <w:tc>
          <w:tcPr>
            <w:tcW w:w="2115" w:type="dxa"/>
          </w:tcPr>
          <w:p>
            <w:pPr>
              <w:pStyle w:val="10"/>
              <w:rPr>
                <w:sz w:val="20"/>
              </w:rPr>
            </w:pPr>
            <w:r>
              <w:rPr>
                <w:sz w:val="20"/>
              </w:rPr>
              <w:t>0.00</w:t>
            </w:r>
          </w:p>
        </w:tc>
        <w:tc>
          <w:tcPr>
            <w:tcW w:w="2115" w:type="dxa"/>
          </w:tcPr>
          <w:p>
            <w:pPr>
              <w:pStyle w:val="10"/>
              <w:rPr>
                <w:sz w:val="20"/>
              </w:rPr>
            </w:pPr>
            <w:r>
              <w:rPr>
                <w:sz w:val="20"/>
              </w:rPr>
              <w:t>0.00</w:t>
            </w:r>
          </w:p>
        </w:tc>
        <w:tc>
          <w:tcPr>
            <w:tcW w:w="2114" w:type="dxa"/>
          </w:tcPr>
          <w:p>
            <w:pPr>
              <w:pStyle w:val="10"/>
              <w:rPr>
                <w:sz w:val="20"/>
              </w:rPr>
            </w:pPr>
            <w:r>
              <w:rPr>
                <w:sz w:val="20"/>
              </w:rPr>
              <w:t>0.00</w:t>
            </w:r>
          </w:p>
        </w:tc>
        <w:tc>
          <w:tcPr>
            <w:tcW w:w="241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6344" w:type="dxa"/>
          </w:tcPr>
          <w:p>
            <w:pPr>
              <w:pStyle w:val="10"/>
              <w:ind w:left="508" w:right="0"/>
              <w:jc w:val="left"/>
              <w:rPr>
                <w:sz w:val="20"/>
              </w:rPr>
            </w:pPr>
            <w:r>
              <w:rPr>
                <w:sz w:val="20"/>
              </w:rPr>
              <w:t>其中：（一）因公出国（境）支出</w:t>
            </w:r>
          </w:p>
        </w:tc>
        <w:tc>
          <w:tcPr>
            <w:tcW w:w="2115" w:type="dxa"/>
          </w:tcPr>
          <w:p>
            <w:pPr>
              <w:pStyle w:val="10"/>
              <w:rPr>
                <w:sz w:val="20"/>
              </w:rPr>
            </w:pPr>
            <w:r>
              <w:rPr>
                <w:sz w:val="20"/>
              </w:rPr>
              <w:t>0.00</w:t>
            </w:r>
          </w:p>
        </w:tc>
        <w:tc>
          <w:tcPr>
            <w:tcW w:w="2115" w:type="dxa"/>
          </w:tcPr>
          <w:p>
            <w:pPr>
              <w:pStyle w:val="10"/>
              <w:rPr>
                <w:sz w:val="20"/>
              </w:rPr>
            </w:pPr>
            <w:r>
              <w:rPr>
                <w:sz w:val="20"/>
              </w:rPr>
              <w:t>0.00</w:t>
            </w:r>
          </w:p>
        </w:tc>
        <w:tc>
          <w:tcPr>
            <w:tcW w:w="2114" w:type="dxa"/>
          </w:tcPr>
          <w:p>
            <w:pPr>
              <w:pStyle w:val="10"/>
              <w:rPr>
                <w:sz w:val="20"/>
              </w:rPr>
            </w:pPr>
            <w:r>
              <w:rPr>
                <w:sz w:val="20"/>
              </w:rPr>
              <w:t>0.00</w:t>
            </w:r>
          </w:p>
        </w:tc>
        <w:tc>
          <w:tcPr>
            <w:tcW w:w="241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6344" w:type="dxa"/>
          </w:tcPr>
          <w:p>
            <w:pPr>
              <w:pStyle w:val="10"/>
              <w:ind w:left="1109" w:right="0"/>
              <w:jc w:val="left"/>
              <w:rPr>
                <w:sz w:val="20"/>
              </w:rPr>
            </w:pPr>
            <w:r>
              <w:rPr>
                <w:sz w:val="20"/>
              </w:rPr>
              <w:t>（二）公务用车购置及运行维护支出</w:t>
            </w:r>
          </w:p>
        </w:tc>
        <w:tc>
          <w:tcPr>
            <w:tcW w:w="2115" w:type="dxa"/>
          </w:tcPr>
          <w:p>
            <w:pPr>
              <w:pStyle w:val="10"/>
              <w:rPr>
                <w:sz w:val="20"/>
              </w:rPr>
            </w:pPr>
            <w:r>
              <w:rPr>
                <w:sz w:val="20"/>
              </w:rPr>
              <w:t>0.00</w:t>
            </w:r>
          </w:p>
        </w:tc>
        <w:tc>
          <w:tcPr>
            <w:tcW w:w="2115" w:type="dxa"/>
          </w:tcPr>
          <w:p>
            <w:pPr>
              <w:pStyle w:val="10"/>
              <w:rPr>
                <w:sz w:val="20"/>
              </w:rPr>
            </w:pPr>
            <w:r>
              <w:rPr>
                <w:sz w:val="20"/>
              </w:rPr>
              <w:t>0.00</w:t>
            </w:r>
          </w:p>
        </w:tc>
        <w:tc>
          <w:tcPr>
            <w:tcW w:w="2114" w:type="dxa"/>
          </w:tcPr>
          <w:p>
            <w:pPr>
              <w:pStyle w:val="10"/>
              <w:rPr>
                <w:sz w:val="20"/>
              </w:rPr>
            </w:pPr>
            <w:r>
              <w:rPr>
                <w:sz w:val="20"/>
              </w:rPr>
              <w:t>0.00</w:t>
            </w:r>
          </w:p>
        </w:tc>
        <w:tc>
          <w:tcPr>
            <w:tcW w:w="241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6344" w:type="dxa"/>
          </w:tcPr>
          <w:p>
            <w:pPr>
              <w:pStyle w:val="10"/>
              <w:ind w:left="1709" w:right="0"/>
              <w:jc w:val="left"/>
              <w:rPr>
                <w:sz w:val="20"/>
              </w:rPr>
            </w:pPr>
            <w:r>
              <w:rPr>
                <w:sz w:val="20"/>
              </w:rPr>
              <w:t>1.公务用车购置费</w:t>
            </w:r>
          </w:p>
        </w:tc>
        <w:tc>
          <w:tcPr>
            <w:tcW w:w="2115" w:type="dxa"/>
          </w:tcPr>
          <w:p>
            <w:pPr>
              <w:pStyle w:val="10"/>
              <w:rPr>
                <w:sz w:val="20"/>
              </w:rPr>
            </w:pPr>
            <w:r>
              <w:rPr>
                <w:sz w:val="20"/>
              </w:rPr>
              <w:t>0.00</w:t>
            </w:r>
          </w:p>
        </w:tc>
        <w:tc>
          <w:tcPr>
            <w:tcW w:w="2115" w:type="dxa"/>
          </w:tcPr>
          <w:p>
            <w:pPr>
              <w:pStyle w:val="10"/>
              <w:rPr>
                <w:sz w:val="20"/>
              </w:rPr>
            </w:pPr>
            <w:r>
              <w:rPr>
                <w:sz w:val="20"/>
              </w:rPr>
              <w:t>0.00</w:t>
            </w:r>
          </w:p>
        </w:tc>
        <w:tc>
          <w:tcPr>
            <w:tcW w:w="2114" w:type="dxa"/>
          </w:tcPr>
          <w:p>
            <w:pPr>
              <w:pStyle w:val="10"/>
              <w:rPr>
                <w:sz w:val="20"/>
              </w:rPr>
            </w:pPr>
            <w:r>
              <w:rPr>
                <w:sz w:val="20"/>
              </w:rPr>
              <w:t>0.00</w:t>
            </w:r>
          </w:p>
        </w:tc>
        <w:tc>
          <w:tcPr>
            <w:tcW w:w="2416" w:type="dxa"/>
          </w:tcPr>
          <w:p>
            <w:pPr>
              <w:pStyle w:val="10"/>
              <w:rPr>
                <w:sz w:val="20"/>
              </w:rPr>
            </w:pPr>
            <w:r>
              <w:rPr>
                <w:sz w:val="20"/>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6344" w:type="dxa"/>
          </w:tcPr>
          <w:p>
            <w:pPr>
              <w:pStyle w:val="10"/>
              <w:ind w:left="1709" w:right="0"/>
              <w:jc w:val="left"/>
              <w:rPr>
                <w:sz w:val="20"/>
              </w:rPr>
            </w:pPr>
            <w:r>
              <w:rPr>
                <w:sz w:val="20"/>
              </w:rPr>
              <w:t>2.公务用车运行维护费</w:t>
            </w:r>
          </w:p>
        </w:tc>
        <w:tc>
          <w:tcPr>
            <w:tcW w:w="2115" w:type="dxa"/>
          </w:tcPr>
          <w:p>
            <w:pPr>
              <w:pStyle w:val="10"/>
              <w:rPr>
                <w:sz w:val="20"/>
              </w:rPr>
            </w:pPr>
            <w:r>
              <w:rPr>
                <w:sz w:val="20"/>
              </w:rPr>
              <w:t>0.00</w:t>
            </w:r>
          </w:p>
        </w:tc>
        <w:tc>
          <w:tcPr>
            <w:tcW w:w="2115" w:type="dxa"/>
          </w:tcPr>
          <w:p>
            <w:pPr>
              <w:pStyle w:val="10"/>
              <w:rPr>
                <w:sz w:val="20"/>
              </w:rPr>
            </w:pPr>
            <w:r>
              <w:rPr>
                <w:sz w:val="20"/>
              </w:rPr>
              <w:t>0.00</w:t>
            </w:r>
          </w:p>
        </w:tc>
        <w:tc>
          <w:tcPr>
            <w:tcW w:w="2114" w:type="dxa"/>
          </w:tcPr>
          <w:p>
            <w:pPr>
              <w:pStyle w:val="10"/>
              <w:rPr>
                <w:sz w:val="20"/>
              </w:rPr>
            </w:pPr>
            <w:r>
              <w:rPr>
                <w:sz w:val="20"/>
              </w:rPr>
              <w:t>0.00</w:t>
            </w:r>
          </w:p>
        </w:tc>
        <w:tc>
          <w:tcPr>
            <w:tcW w:w="2416" w:type="dxa"/>
          </w:tcPr>
          <w:p>
            <w:pPr>
              <w:pStyle w:val="10"/>
              <w:rPr>
                <w:sz w:val="20"/>
              </w:rPr>
            </w:pPr>
            <w:r>
              <w:rPr>
                <w:sz w:val="20"/>
              </w:rPr>
              <w:t>0.00</w:t>
            </w:r>
          </w:p>
        </w:tc>
      </w:tr>
      <w:tr>
        <w:tblPrEx>
          <w:tblLayout w:type="fixed"/>
          <w:tblCellMar>
            <w:top w:w="0" w:type="dxa"/>
            <w:left w:w="0" w:type="dxa"/>
            <w:bottom w:w="0" w:type="dxa"/>
            <w:right w:w="0" w:type="dxa"/>
          </w:tblCellMar>
        </w:tblPrEx>
        <w:trPr>
          <w:trHeight w:val="311" w:hRule="atLeast"/>
        </w:trPr>
        <w:tc>
          <w:tcPr>
            <w:tcW w:w="6344" w:type="dxa"/>
          </w:tcPr>
          <w:p>
            <w:pPr>
              <w:pStyle w:val="10"/>
              <w:ind w:left="1109" w:right="0"/>
              <w:jc w:val="left"/>
              <w:rPr>
                <w:sz w:val="20"/>
              </w:rPr>
            </w:pPr>
            <w:r>
              <w:rPr>
                <w:sz w:val="20"/>
              </w:rPr>
              <w:t>（三）公务接待费支出</w:t>
            </w:r>
          </w:p>
        </w:tc>
        <w:tc>
          <w:tcPr>
            <w:tcW w:w="2115" w:type="dxa"/>
          </w:tcPr>
          <w:p>
            <w:pPr>
              <w:pStyle w:val="10"/>
              <w:rPr>
                <w:sz w:val="20"/>
              </w:rPr>
            </w:pPr>
            <w:r>
              <w:rPr>
                <w:sz w:val="20"/>
              </w:rPr>
              <w:t>0.00</w:t>
            </w:r>
          </w:p>
        </w:tc>
        <w:tc>
          <w:tcPr>
            <w:tcW w:w="2115" w:type="dxa"/>
          </w:tcPr>
          <w:p>
            <w:pPr>
              <w:pStyle w:val="10"/>
              <w:rPr>
                <w:sz w:val="20"/>
              </w:rPr>
            </w:pPr>
            <w:r>
              <w:rPr>
                <w:sz w:val="20"/>
              </w:rPr>
              <w:t>0.00</w:t>
            </w:r>
          </w:p>
        </w:tc>
        <w:tc>
          <w:tcPr>
            <w:tcW w:w="2114" w:type="dxa"/>
          </w:tcPr>
          <w:p>
            <w:pPr>
              <w:pStyle w:val="10"/>
              <w:rPr>
                <w:sz w:val="20"/>
              </w:rPr>
            </w:pPr>
            <w:r>
              <w:rPr>
                <w:sz w:val="20"/>
              </w:rPr>
              <w:t>0.00</w:t>
            </w:r>
          </w:p>
        </w:tc>
        <w:tc>
          <w:tcPr>
            <w:tcW w:w="2416" w:type="dxa"/>
          </w:tcPr>
          <w:p>
            <w:pPr>
              <w:pStyle w:val="10"/>
              <w:rPr>
                <w:sz w:val="20"/>
              </w:rPr>
            </w:pPr>
            <w:r>
              <w:rPr>
                <w:sz w:val="20"/>
              </w:rPr>
              <w:t>0.00</w:t>
            </w:r>
          </w:p>
        </w:tc>
      </w:tr>
    </w:tbl>
    <w:p>
      <w:pPr>
        <w:spacing w:before="0" w:line="213" w:lineRule="exact"/>
        <w:ind w:left="100" w:right="0" w:firstLine="0"/>
        <w:jc w:val="left"/>
        <w:rPr>
          <w:sz w:val="18"/>
        </w:rPr>
      </w:pPr>
      <w:r>
        <w:rPr>
          <w:sz w:val="18"/>
        </w:rPr>
        <w:t>注：本表本年无发生额。</w:t>
      </w:r>
    </w:p>
    <w:p>
      <w:pPr>
        <w:spacing w:after="0" w:line="213" w:lineRule="exact"/>
        <w:jc w:val="left"/>
        <w:rPr>
          <w:sz w:val="18"/>
        </w:rPr>
        <w:sectPr>
          <w:pgSz w:w="16840" w:h="11910" w:orient="landscape"/>
          <w:pgMar w:top="920" w:right="760" w:bottom="440" w:left="740" w:header="0" w:footer="257" w:gutter="0"/>
        </w:sectPr>
      </w:pPr>
    </w:p>
    <w:p>
      <w:pPr>
        <w:spacing w:before="41"/>
        <w:ind w:left="0" w:right="115" w:firstLine="0"/>
        <w:jc w:val="right"/>
        <w:rPr>
          <w:sz w:val="24"/>
        </w:rPr>
      </w:pPr>
      <w:r>
        <w:rPr>
          <w:sz w:val="24"/>
        </w:rPr>
        <w:t>表9</w:t>
      </w:r>
    </w:p>
    <w:p>
      <w:pPr>
        <w:spacing w:before="3" w:line="240" w:lineRule="auto"/>
        <w:rPr>
          <w:sz w:val="14"/>
        </w:rPr>
      </w:pPr>
    </w:p>
    <w:p>
      <w:pPr>
        <w:spacing w:before="64"/>
        <w:ind w:left="4769" w:right="4786" w:firstLine="0"/>
        <w:jc w:val="center"/>
        <w:rPr>
          <w:b/>
          <w:sz w:val="26"/>
        </w:rPr>
      </w:pPr>
      <w:r>
        <w:rPr>
          <w:b/>
          <w:sz w:val="26"/>
        </w:rPr>
        <w:t>政府性基金预算支出情况表</w:t>
      </w:r>
    </w:p>
    <w:p>
      <w:pPr>
        <w:spacing w:before="1" w:line="240" w:lineRule="auto"/>
        <w:rPr>
          <w:b/>
          <w:sz w:val="14"/>
        </w:rPr>
      </w:pPr>
    </w:p>
    <w:p>
      <w:pPr>
        <w:tabs>
          <w:tab w:val="left" w:pos="14019"/>
        </w:tabs>
        <w:spacing w:before="67"/>
        <w:ind w:left="100" w:right="0" w:firstLine="0"/>
        <w:jc w:val="left"/>
        <w:rPr>
          <w:sz w:val="24"/>
        </w:rPr>
      </w:pPr>
      <w:r>
        <w:rPr>
          <w:sz w:val="24"/>
        </w:rPr>
        <w:t>单位名称：湛江市少年儿童图书馆</w:t>
      </w:r>
      <w:r>
        <w:rPr>
          <w:sz w:val="24"/>
        </w:rPr>
        <w:tab/>
      </w:r>
      <w:r>
        <w:rPr>
          <w:sz w:val="24"/>
        </w:rPr>
        <w:t>单位：万元</w:t>
      </w:r>
    </w:p>
    <w:tbl>
      <w:tblPr>
        <w:tblStyle w:val="7"/>
        <w:tblW w:w="15110" w:type="dxa"/>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20"/>
        <w:gridCol w:w="4230"/>
        <w:gridCol w:w="2720"/>
        <w:gridCol w:w="2720"/>
        <w:gridCol w:w="27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6950" w:type="dxa"/>
            <w:gridSpan w:val="2"/>
          </w:tcPr>
          <w:p>
            <w:pPr>
              <w:pStyle w:val="10"/>
              <w:ind w:left="2853" w:right="2841"/>
              <w:jc w:val="center"/>
              <w:rPr>
                <w:sz w:val="20"/>
              </w:rPr>
            </w:pPr>
            <w:r>
              <w:rPr>
                <w:sz w:val="20"/>
              </w:rPr>
              <w:t>功能分类科目</w:t>
            </w:r>
          </w:p>
        </w:tc>
        <w:tc>
          <w:tcPr>
            <w:tcW w:w="8160" w:type="dxa"/>
            <w:gridSpan w:val="3"/>
          </w:tcPr>
          <w:p>
            <w:pPr>
              <w:pStyle w:val="10"/>
              <w:ind w:left="3056" w:right="3048"/>
              <w:jc w:val="center"/>
              <w:rPr>
                <w:sz w:val="20"/>
              </w:rPr>
            </w:pPr>
            <w:r>
              <w:rPr>
                <w:sz w:val="20"/>
              </w:rPr>
              <w:t>政府性基金预算支出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2720" w:type="dxa"/>
          </w:tcPr>
          <w:p>
            <w:pPr>
              <w:pStyle w:val="10"/>
              <w:ind w:left="935" w:right="921"/>
              <w:jc w:val="center"/>
              <w:rPr>
                <w:sz w:val="20"/>
              </w:rPr>
            </w:pPr>
            <w:r>
              <w:rPr>
                <w:sz w:val="20"/>
              </w:rPr>
              <w:t>科目编码</w:t>
            </w:r>
          </w:p>
        </w:tc>
        <w:tc>
          <w:tcPr>
            <w:tcW w:w="4230" w:type="dxa"/>
          </w:tcPr>
          <w:p>
            <w:pPr>
              <w:pStyle w:val="10"/>
              <w:ind w:left="1693" w:right="1681"/>
              <w:jc w:val="center"/>
              <w:rPr>
                <w:sz w:val="20"/>
              </w:rPr>
            </w:pPr>
            <w:r>
              <w:rPr>
                <w:sz w:val="20"/>
              </w:rPr>
              <w:t>科目名称</w:t>
            </w:r>
          </w:p>
        </w:tc>
        <w:tc>
          <w:tcPr>
            <w:tcW w:w="2720" w:type="dxa"/>
          </w:tcPr>
          <w:p>
            <w:pPr>
              <w:pStyle w:val="10"/>
              <w:ind w:left="935" w:right="925"/>
              <w:jc w:val="center"/>
              <w:rPr>
                <w:sz w:val="20"/>
              </w:rPr>
            </w:pPr>
            <w:r>
              <w:rPr>
                <w:sz w:val="20"/>
              </w:rPr>
              <w:t>小计</w:t>
            </w:r>
          </w:p>
        </w:tc>
        <w:tc>
          <w:tcPr>
            <w:tcW w:w="2720" w:type="dxa"/>
          </w:tcPr>
          <w:p>
            <w:pPr>
              <w:pStyle w:val="10"/>
              <w:ind w:left="655" w:right="0"/>
              <w:jc w:val="left"/>
              <w:rPr>
                <w:sz w:val="20"/>
              </w:rPr>
            </w:pPr>
            <w:r>
              <w:rPr>
                <w:sz w:val="20"/>
              </w:rPr>
              <w:t>其中：基本支出</w:t>
            </w:r>
          </w:p>
        </w:tc>
        <w:tc>
          <w:tcPr>
            <w:tcW w:w="2720" w:type="dxa"/>
          </w:tcPr>
          <w:p>
            <w:pPr>
              <w:pStyle w:val="10"/>
              <w:ind w:left="930" w:right="925"/>
              <w:jc w:val="center"/>
              <w:rPr>
                <w:sz w:val="20"/>
              </w:rPr>
            </w:pPr>
            <w:r>
              <w:rPr>
                <w:sz w:val="20"/>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2720" w:type="dxa"/>
          </w:tcPr>
          <w:p>
            <w:pPr>
              <w:pStyle w:val="10"/>
              <w:spacing w:before="0"/>
              <w:ind w:right="0"/>
              <w:jc w:val="left"/>
              <w:rPr>
                <w:rFonts w:ascii="Times New Roman"/>
                <w:sz w:val="20"/>
              </w:rPr>
            </w:pPr>
          </w:p>
        </w:tc>
        <w:tc>
          <w:tcPr>
            <w:tcW w:w="4230" w:type="dxa"/>
          </w:tcPr>
          <w:p>
            <w:pPr>
              <w:pStyle w:val="10"/>
              <w:ind w:left="1594" w:right="1681"/>
              <w:jc w:val="center"/>
              <w:rPr>
                <w:sz w:val="20"/>
              </w:rPr>
            </w:pPr>
            <w:r>
              <w:rPr>
                <w:sz w:val="20"/>
              </w:rPr>
              <w:t>合计</w:t>
            </w:r>
          </w:p>
        </w:tc>
        <w:tc>
          <w:tcPr>
            <w:tcW w:w="2720" w:type="dxa"/>
          </w:tcPr>
          <w:p>
            <w:pPr>
              <w:pStyle w:val="10"/>
              <w:rPr>
                <w:sz w:val="20"/>
              </w:rPr>
            </w:pPr>
            <w:r>
              <w:rPr>
                <w:sz w:val="20"/>
              </w:rPr>
              <w:t>0.00</w:t>
            </w:r>
          </w:p>
        </w:tc>
        <w:tc>
          <w:tcPr>
            <w:tcW w:w="2720" w:type="dxa"/>
          </w:tcPr>
          <w:p>
            <w:pPr>
              <w:pStyle w:val="10"/>
              <w:rPr>
                <w:sz w:val="20"/>
              </w:rPr>
            </w:pPr>
            <w:r>
              <w:rPr>
                <w:sz w:val="20"/>
              </w:rPr>
              <w:t>0.00</w:t>
            </w:r>
          </w:p>
        </w:tc>
        <w:tc>
          <w:tcPr>
            <w:tcW w:w="2720" w:type="dxa"/>
          </w:tcPr>
          <w:p>
            <w:pPr>
              <w:pStyle w:val="10"/>
              <w:rPr>
                <w:sz w:val="20"/>
              </w:rPr>
            </w:pPr>
            <w:r>
              <w:rPr>
                <w:sz w:val="20"/>
              </w:rPr>
              <w:t>0.00</w:t>
            </w:r>
          </w:p>
        </w:tc>
      </w:tr>
    </w:tbl>
    <w:p>
      <w:pPr>
        <w:spacing w:before="0" w:line="213" w:lineRule="exact"/>
        <w:ind w:left="100" w:right="0" w:firstLine="0"/>
        <w:jc w:val="left"/>
        <w:rPr>
          <w:sz w:val="18"/>
        </w:rPr>
      </w:pPr>
      <w:r>
        <w:rPr>
          <w:sz w:val="18"/>
        </w:rPr>
        <w:t>注：本表本年无发生额。</w:t>
      </w:r>
    </w:p>
    <w:p>
      <w:pPr>
        <w:spacing w:after="0" w:line="213" w:lineRule="exact"/>
        <w:jc w:val="left"/>
        <w:rPr>
          <w:sz w:val="18"/>
        </w:rPr>
        <w:sectPr>
          <w:pgSz w:w="16840" w:h="11910" w:orient="landscape"/>
          <w:pgMar w:top="920" w:right="760" w:bottom="440" w:left="740" w:header="0" w:footer="257" w:gutter="0"/>
        </w:sectPr>
      </w:pPr>
    </w:p>
    <w:p>
      <w:pPr>
        <w:spacing w:before="41"/>
        <w:ind w:left="0" w:right="115" w:firstLine="0"/>
        <w:jc w:val="right"/>
        <w:rPr>
          <w:sz w:val="24"/>
        </w:rPr>
      </w:pPr>
      <w:r>
        <w:rPr>
          <w:sz w:val="24"/>
        </w:rPr>
        <w:t>表10</w:t>
      </w:r>
    </w:p>
    <w:p>
      <w:pPr>
        <w:spacing w:before="3" w:line="240" w:lineRule="auto"/>
        <w:rPr>
          <w:sz w:val="14"/>
        </w:rPr>
      </w:pPr>
    </w:p>
    <w:p>
      <w:pPr>
        <w:spacing w:before="64"/>
        <w:ind w:left="4770" w:right="4785" w:firstLine="0"/>
        <w:jc w:val="center"/>
        <w:rPr>
          <w:b/>
          <w:sz w:val="26"/>
        </w:rPr>
      </w:pPr>
      <w:r>
        <w:rPr>
          <w:b/>
          <w:sz w:val="26"/>
        </w:rPr>
        <w:t>国有资本经营预算支出情况表</w:t>
      </w:r>
    </w:p>
    <w:p>
      <w:pPr>
        <w:spacing w:before="1" w:line="240" w:lineRule="auto"/>
        <w:rPr>
          <w:b/>
          <w:sz w:val="14"/>
        </w:rPr>
      </w:pPr>
    </w:p>
    <w:p>
      <w:pPr>
        <w:tabs>
          <w:tab w:val="left" w:pos="14019"/>
        </w:tabs>
        <w:spacing w:before="67"/>
        <w:ind w:left="100" w:right="0" w:firstLine="0"/>
        <w:jc w:val="left"/>
        <w:rPr>
          <w:sz w:val="24"/>
        </w:rPr>
      </w:pPr>
      <w:r>
        <w:rPr>
          <w:sz w:val="24"/>
        </w:rPr>
        <w:t>单位名称：湛江市少年儿童图书馆</w:t>
      </w:r>
      <w:r>
        <w:rPr>
          <w:sz w:val="24"/>
        </w:rPr>
        <w:tab/>
      </w:r>
      <w:r>
        <w:rPr>
          <w:sz w:val="24"/>
        </w:rPr>
        <w:t>单位：万元</w:t>
      </w:r>
    </w:p>
    <w:tbl>
      <w:tblPr>
        <w:tblStyle w:val="7"/>
        <w:tblW w:w="15110" w:type="dxa"/>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20"/>
        <w:gridCol w:w="4230"/>
        <w:gridCol w:w="2720"/>
        <w:gridCol w:w="2720"/>
        <w:gridCol w:w="27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6950" w:type="dxa"/>
            <w:gridSpan w:val="2"/>
          </w:tcPr>
          <w:p>
            <w:pPr>
              <w:pStyle w:val="10"/>
              <w:ind w:left="2853" w:right="2841"/>
              <w:jc w:val="center"/>
              <w:rPr>
                <w:sz w:val="20"/>
              </w:rPr>
            </w:pPr>
            <w:r>
              <w:rPr>
                <w:sz w:val="20"/>
              </w:rPr>
              <w:t>功能分类科目</w:t>
            </w:r>
          </w:p>
        </w:tc>
        <w:tc>
          <w:tcPr>
            <w:tcW w:w="8160" w:type="dxa"/>
            <w:gridSpan w:val="3"/>
          </w:tcPr>
          <w:p>
            <w:pPr>
              <w:pStyle w:val="10"/>
              <w:ind w:left="3056" w:right="3049"/>
              <w:jc w:val="center"/>
              <w:rPr>
                <w:sz w:val="20"/>
              </w:rPr>
            </w:pPr>
            <w:r>
              <w:rPr>
                <w:sz w:val="20"/>
              </w:rPr>
              <w:t>国有资本经营预算支出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2720" w:type="dxa"/>
          </w:tcPr>
          <w:p>
            <w:pPr>
              <w:pStyle w:val="10"/>
              <w:ind w:left="935" w:right="921"/>
              <w:jc w:val="center"/>
              <w:rPr>
                <w:sz w:val="20"/>
              </w:rPr>
            </w:pPr>
            <w:r>
              <w:rPr>
                <w:sz w:val="20"/>
              </w:rPr>
              <w:t>科目编码</w:t>
            </w:r>
          </w:p>
        </w:tc>
        <w:tc>
          <w:tcPr>
            <w:tcW w:w="4230" w:type="dxa"/>
          </w:tcPr>
          <w:p>
            <w:pPr>
              <w:pStyle w:val="10"/>
              <w:ind w:left="1693" w:right="1681"/>
              <w:jc w:val="center"/>
              <w:rPr>
                <w:sz w:val="20"/>
              </w:rPr>
            </w:pPr>
            <w:r>
              <w:rPr>
                <w:sz w:val="20"/>
              </w:rPr>
              <w:t>科目名称</w:t>
            </w:r>
          </w:p>
        </w:tc>
        <w:tc>
          <w:tcPr>
            <w:tcW w:w="2720" w:type="dxa"/>
          </w:tcPr>
          <w:p>
            <w:pPr>
              <w:pStyle w:val="10"/>
              <w:ind w:left="935" w:right="925"/>
              <w:jc w:val="center"/>
              <w:rPr>
                <w:sz w:val="20"/>
              </w:rPr>
            </w:pPr>
            <w:r>
              <w:rPr>
                <w:sz w:val="20"/>
              </w:rPr>
              <w:t>小计</w:t>
            </w:r>
          </w:p>
        </w:tc>
        <w:tc>
          <w:tcPr>
            <w:tcW w:w="2720" w:type="dxa"/>
          </w:tcPr>
          <w:p>
            <w:pPr>
              <w:pStyle w:val="10"/>
              <w:ind w:left="655" w:right="0"/>
              <w:jc w:val="left"/>
              <w:rPr>
                <w:sz w:val="20"/>
              </w:rPr>
            </w:pPr>
            <w:r>
              <w:rPr>
                <w:sz w:val="20"/>
              </w:rPr>
              <w:t>其中：基本支出</w:t>
            </w:r>
          </w:p>
        </w:tc>
        <w:tc>
          <w:tcPr>
            <w:tcW w:w="2720" w:type="dxa"/>
          </w:tcPr>
          <w:p>
            <w:pPr>
              <w:pStyle w:val="10"/>
              <w:ind w:left="930" w:right="925"/>
              <w:jc w:val="center"/>
              <w:rPr>
                <w:sz w:val="20"/>
              </w:rPr>
            </w:pPr>
            <w:r>
              <w:rPr>
                <w:sz w:val="20"/>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2720" w:type="dxa"/>
          </w:tcPr>
          <w:p>
            <w:pPr>
              <w:pStyle w:val="10"/>
              <w:spacing w:before="0"/>
              <w:ind w:right="0"/>
              <w:jc w:val="left"/>
              <w:rPr>
                <w:rFonts w:ascii="Times New Roman"/>
                <w:sz w:val="20"/>
              </w:rPr>
            </w:pPr>
          </w:p>
        </w:tc>
        <w:tc>
          <w:tcPr>
            <w:tcW w:w="4230" w:type="dxa"/>
          </w:tcPr>
          <w:p>
            <w:pPr>
              <w:pStyle w:val="10"/>
              <w:ind w:left="1594" w:right="1681"/>
              <w:jc w:val="center"/>
              <w:rPr>
                <w:sz w:val="20"/>
              </w:rPr>
            </w:pPr>
            <w:r>
              <w:rPr>
                <w:sz w:val="20"/>
              </w:rPr>
              <w:t>合计</w:t>
            </w:r>
          </w:p>
        </w:tc>
        <w:tc>
          <w:tcPr>
            <w:tcW w:w="2720" w:type="dxa"/>
          </w:tcPr>
          <w:p>
            <w:pPr>
              <w:pStyle w:val="10"/>
              <w:rPr>
                <w:sz w:val="20"/>
              </w:rPr>
            </w:pPr>
            <w:r>
              <w:rPr>
                <w:sz w:val="20"/>
              </w:rPr>
              <w:t>0.00</w:t>
            </w:r>
          </w:p>
        </w:tc>
        <w:tc>
          <w:tcPr>
            <w:tcW w:w="2720" w:type="dxa"/>
          </w:tcPr>
          <w:p>
            <w:pPr>
              <w:pStyle w:val="10"/>
              <w:rPr>
                <w:sz w:val="20"/>
              </w:rPr>
            </w:pPr>
            <w:r>
              <w:rPr>
                <w:sz w:val="20"/>
              </w:rPr>
              <w:t>0.00</w:t>
            </w:r>
          </w:p>
        </w:tc>
        <w:tc>
          <w:tcPr>
            <w:tcW w:w="2720" w:type="dxa"/>
          </w:tcPr>
          <w:p>
            <w:pPr>
              <w:pStyle w:val="10"/>
              <w:rPr>
                <w:sz w:val="20"/>
              </w:rPr>
            </w:pPr>
            <w:r>
              <w:rPr>
                <w:sz w:val="20"/>
              </w:rPr>
              <w:t>0.00</w:t>
            </w:r>
          </w:p>
        </w:tc>
      </w:tr>
    </w:tbl>
    <w:p>
      <w:pPr>
        <w:spacing w:before="0" w:line="213" w:lineRule="exact"/>
        <w:ind w:left="100" w:right="0" w:firstLine="0"/>
        <w:jc w:val="left"/>
        <w:rPr>
          <w:sz w:val="18"/>
        </w:rPr>
      </w:pPr>
      <w:r>
        <w:rPr>
          <w:sz w:val="18"/>
        </w:rPr>
        <w:t>注：本表本年无发生额。</w:t>
      </w:r>
    </w:p>
    <w:p>
      <w:pPr>
        <w:spacing w:after="0" w:line="213" w:lineRule="exact"/>
        <w:jc w:val="left"/>
        <w:rPr>
          <w:sz w:val="18"/>
        </w:rPr>
        <w:sectPr>
          <w:pgSz w:w="16840" w:h="11910" w:orient="landscape"/>
          <w:pgMar w:top="920" w:right="760" w:bottom="440" w:left="740" w:header="0" w:footer="257" w:gutter="0"/>
        </w:sectPr>
      </w:pPr>
    </w:p>
    <w:p>
      <w:pPr>
        <w:spacing w:before="41"/>
        <w:ind w:left="0" w:right="115" w:firstLine="0"/>
        <w:jc w:val="right"/>
        <w:rPr>
          <w:sz w:val="24"/>
        </w:rPr>
      </w:pPr>
      <w:r>
        <w:rPr>
          <w:sz w:val="24"/>
        </w:rPr>
        <w:t>表11</w:t>
      </w:r>
    </w:p>
    <w:p>
      <w:pPr>
        <w:spacing w:before="3" w:line="240" w:lineRule="auto"/>
        <w:rPr>
          <w:sz w:val="14"/>
        </w:rPr>
      </w:pPr>
    </w:p>
    <w:p>
      <w:pPr>
        <w:spacing w:before="64"/>
        <w:ind w:left="4770" w:right="4785" w:firstLine="0"/>
        <w:jc w:val="center"/>
        <w:rPr>
          <w:b/>
          <w:sz w:val="26"/>
        </w:rPr>
      </w:pPr>
      <w:r>
        <w:rPr>
          <w:b/>
          <w:sz w:val="26"/>
        </w:rPr>
        <w:t>部门预算基本支出预算表</w:t>
      </w:r>
    </w:p>
    <w:p>
      <w:pPr>
        <w:spacing w:before="1" w:line="240" w:lineRule="auto"/>
        <w:rPr>
          <w:b/>
          <w:sz w:val="14"/>
        </w:rPr>
      </w:pPr>
    </w:p>
    <w:p>
      <w:pPr>
        <w:tabs>
          <w:tab w:val="left" w:pos="14019"/>
        </w:tabs>
        <w:spacing w:before="67"/>
        <w:ind w:left="100" w:right="0" w:firstLine="0"/>
        <w:jc w:val="left"/>
        <w:rPr>
          <w:sz w:val="24"/>
        </w:rPr>
      </w:pPr>
      <w:r>
        <w:rPr>
          <w:sz w:val="24"/>
        </w:rPr>
        <w:t>单位名称：湛江市少年儿童图书馆</w:t>
      </w:r>
      <w:r>
        <w:rPr>
          <w:sz w:val="24"/>
        </w:rPr>
        <w:tab/>
      </w:r>
      <w:r>
        <w:rPr>
          <w:sz w:val="24"/>
        </w:rPr>
        <w:t>单位：万元</w:t>
      </w:r>
    </w:p>
    <w:tbl>
      <w:tblPr>
        <w:tblStyle w:val="7"/>
        <w:tblW w:w="15106" w:type="dxa"/>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17"/>
        <w:gridCol w:w="1813"/>
        <w:gridCol w:w="1813"/>
        <w:gridCol w:w="1813"/>
        <w:gridCol w:w="1813"/>
        <w:gridCol w:w="1813"/>
        <w:gridCol w:w="1812"/>
        <w:gridCol w:w="18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2417" w:type="dxa"/>
            <w:vMerge w:val="restart"/>
          </w:tcPr>
          <w:p>
            <w:pPr>
              <w:pStyle w:val="10"/>
              <w:spacing w:before="35"/>
              <w:ind w:left="88" w:right="74"/>
              <w:jc w:val="center"/>
              <w:rPr>
                <w:sz w:val="20"/>
              </w:rPr>
            </w:pPr>
            <w:r>
              <w:rPr>
                <w:sz w:val="20"/>
              </w:rPr>
              <w:t>支出项目类别（资金使用</w:t>
            </w:r>
          </w:p>
          <w:p>
            <w:pPr>
              <w:pStyle w:val="10"/>
              <w:spacing w:before="55"/>
              <w:ind w:left="88" w:right="73"/>
              <w:jc w:val="center"/>
              <w:rPr>
                <w:sz w:val="20"/>
              </w:rPr>
            </w:pPr>
            <w:r>
              <w:rPr>
                <w:sz w:val="20"/>
              </w:rPr>
              <w:t>单位）</w:t>
            </w:r>
          </w:p>
        </w:tc>
        <w:tc>
          <w:tcPr>
            <w:tcW w:w="1813" w:type="dxa"/>
            <w:vMerge w:val="restart"/>
          </w:tcPr>
          <w:p>
            <w:pPr>
              <w:pStyle w:val="10"/>
              <w:spacing w:before="11"/>
              <w:ind w:right="0"/>
              <w:jc w:val="left"/>
              <w:rPr>
                <w:sz w:val="14"/>
              </w:rPr>
            </w:pPr>
          </w:p>
          <w:p>
            <w:pPr>
              <w:pStyle w:val="10"/>
              <w:spacing w:before="0"/>
              <w:ind w:left="685" w:right="671"/>
              <w:jc w:val="center"/>
              <w:rPr>
                <w:sz w:val="20"/>
              </w:rPr>
            </w:pPr>
            <w:r>
              <w:rPr>
                <w:sz w:val="20"/>
              </w:rPr>
              <w:t>总计</w:t>
            </w:r>
          </w:p>
        </w:tc>
        <w:tc>
          <w:tcPr>
            <w:tcW w:w="7252" w:type="dxa"/>
            <w:gridSpan w:val="4"/>
          </w:tcPr>
          <w:p>
            <w:pPr>
              <w:pStyle w:val="10"/>
              <w:ind w:left="3205" w:right="3191"/>
              <w:jc w:val="center"/>
              <w:rPr>
                <w:sz w:val="20"/>
              </w:rPr>
            </w:pPr>
            <w:r>
              <w:rPr>
                <w:sz w:val="20"/>
              </w:rPr>
              <w:t>财政拨款</w:t>
            </w:r>
          </w:p>
        </w:tc>
        <w:tc>
          <w:tcPr>
            <w:tcW w:w="1812" w:type="dxa"/>
            <w:vMerge w:val="restart"/>
          </w:tcPr>
          <w:p>
            <w:pPr>
              <w:pStyle w:val="10"/>
              <w:spacing w:before="11"/>
              <w:ind w:right="0"/>
              <w:jc w:val="left"/>
              <w:rPr>
                <w:sz w:val="14"/>
              </w:rPr>
            </w:pPr>
          </w:p>
          <w:p>
            <w:pPr>
              <w:pStyle w:val="10"/>
              <w:spacing w:before="0"/>
              <w:ind w:left="304" w:right="0"/>
              <w:jc w:val="left"/>
              <w:rPr>
                <w:sz w:val="20"/>
              </w:rPr>
            </w:pPr>
            <w:r>
              <w:rPr>
                <w:sz w:val="20"/>
              </w:rPr>
              <w:t>财政专户拨款</w:t>
            </w:r>
          </w:p>
        </w:tc>
        <w:tc>
          <w:tcPr>
            <w:tcW w:w="1812" w:type="dxa"/>
            <w:vMerge w:val="restart"/>
          </w:tcPr>
          <w:p>
            <w:pPr>
              <w:pStyle w:val="10"/>
              <w:spacing w:before="11"/>
              <w:ind w:right="0"/>
              <w:jc w:val="left"/>
              <w:rPr>
                <w:sz w:val="14"/>
              </w:rPr>
            </w:pPr>
          </w:p>
          <w:p>
            <w:pPr>
              <w:pStyle w:val="10"/>
              <w:spacing w:before="0"/>
              <w:ind w:left="504" w:right="0"/>
              <w:jc w:val="left"/>
              <w:rPr>
                <w:sz w:val="20"/>
              </w:rPr>
            </w:pPr>
            <w:r>
              <w:rPr>
                <w:sz w:val="20"/>
              </w:rPr>
              <w:t>其他资金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2417" w:type="dxa"/>
            <w:vMerge w:val="continue"/>
            <w:tcBorders>
              <w:top w:val="nil"/>
            </w:tcBorders>
          </w:tcPr>
          <w:p>
            <w:pPr>
              <w:rPr>
                <w:sz w:val="2"/>
                <w:szCs w:val="2"/>
              </w:rPr>
            </w:pPr>
          </w:p>
        </w:tc>
        <w:tc>
          <w:tcPr>
            <w:tcW w:w="1813" w:type="dxa"/>
            <w:vMerge w:val="continue"/>
            <w:tcBorders>
              <w:top w:val="nil"/>
            </w:tcBorders>
          </w:tcPr>
          <w:p>
            <w:pPr>
              <w:rPr>
                <w:sz w:val="2"/>
                <w:szCs w:val="2"/>
              </w:rPr>
            </w:pPr>
          </w:p>
        </w:tc>
        <w:tc>
          <w:tcPr>
            <w:tcW w:w="1813" w:type="dxa"/>
          </w:tcPr>
          <w:p>
            <w:pPr>
              <w:pStyle w:val="10"/>
              <w:ind w:left="685" w:right="672"/>
              <w:jc w:val="center"/>
              <w:rPr>
                <w:sz w:val="20"/>
              </w:rPr>
            </w:pPr>
            <w:r>
              <w:rPr>
                <w:sz w:val="20"/>
              </w:rPr>
              <w:t>合计</w:t>
            </w:r>
          </w:p>
        </w:tc>
        <w:tc>
          <w:tcPr>
            <w:tcW w:w="1813" w:type="dxa"/>
          </w:tcPr>
          <w:p>
            <w:pPr>
              <w:pStyle w:val="10"/>
              <w:ind w:left="304" w:right="0"/>
              <w:jc w:val="left"/>
              <w:rPr>
                <w:sz w:val="20"/>
              </w:rPr>
            </w:pPr>
            <w:r>
              <w:rPr>
                <w:sz w:val="20"/>
              </w:rPr>
              <w:t>一般公共预算</w:t>
            </w:r>
          </w:p>
        </w:tc>
        <w:tc>
          <w:tcPr>
            <w:tcW w:w="1813" w:type="dxa"/>
          </w:tcPr>
          <w:p>
            <w:pPr>
              <w:pStyle w:val="10"/>
              <w:ind w:left="205" w:right="0"/>
              <w:jc w:val="left"/>
              <w:rPr>
                <w:sz w:val="20"/>
              </w:rPr>
            </w:pPr>
            <w:r>
              <w:rPr>
                <w:sz w:val="20"/>
              </w:rPr>
              <w:t>政府性基金预算</w:t>
            </w:r>
          </w:p>
        </w:tc>
        <w:tc>
          <w:tcPr>
            <w:tcW w:w="1813" w:type="dxa"/>
          </w:tcPr>
          <w:p>
            <w:pPr>
              <w:pStyle w:val="10"/>
              <w:ind w:left="104" w:right="0"/>
              <w:jc w:val="left"/>
              <w:rPr>
                <w:sz w:val="20"/>
              </w:rPr>
            </w:pPr>
            <w:r>
              <w:rPr>
                <w:sz w:val="20"/>
              </w:rPr>
              <w:t>国有资本经营预算</w:t>
            </w:r>
          </w:p>
        </w:tc>
        <w:tc>
          <w:tcPr>
            <w:tcW w:w="1812" w:type="dxa"/>
            <w:vMerge w:val="continue"/>
            <w:tcBorders>
              <w:top w:val="nil"/>
            </w:tcBorders>
          </w:tcPr>
          <w:p>
            <w:pPr>
              <w:rPr>
                <w:sz w:val="2"/>
                <w:szCs w:val="2"/>
              </w:rPr>
            </w:pPr>
          </w:p>
        </w:tc>
        <w:tc>
          <w:tcPr>
            <w:tcW w:w="1812"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2417" w:type="dxa"/>
          </w:tcPr>
          <w:p>
            <w:pPr>
              <w:pStyle w:val="10"/>
              <w:ind w:left="88" w:right="172"/>
              <w:jc w:val="center"/>
              <w:rPr>
                <w:sz w:val="20"/>
              </w:rPr>
            </w:pPr>
            <w:r>
              <w:rPr>
                <w:sz w:val="20"/>
              </w:rPr>
              <w:t>合计</w:t>
            </w:r>
          </w:p>
        </w:tc>
        <w:tc>
          <w:tcPr>
            <w:tcW w:w="1813" w:type="dxa"/>
          </w:tcPr>
          <w:p>
            <w:pPr>
              <w:pStyle w:val="10"/>
              <w:rPr>
                <w:sz w:val="20"/>
              </w:rPr>
            </w:pPr>
            <w:r>
              <w:rPr>
                <w:sz w:val="20"/>
              </w:rPr>
              <w:t>529.49</w:t>
            </w:r>
          </w:p>
        </w:tc>
        <w:tc>
          <w:tcPr>
            <w:tcW w:w="1813" w:type="dxa"/>
          </w:tcPr>
          <w:p>
            <w:pPr>
              <w:pStyle w:val="10"/>
              <w:rPr>
                <w:sz w:val="20"/>
              </w:rPr>
            </w:pPr>
            <w:r>
              <w:rPr>
                <w:sz w:val="20"/>
              </w:rPr>
              <w:t>529.49</w:t>
            </w:r>
          </w:p>
        </w:tc>
        <w:tc>
          <w:tcPr>
            <w:tcW w:w="1813" w:type="dxa"/>
          </w:tcPr>
          <w:p>
            <w:pPr>
              <w:pStyle w:val="10"/>
              <w:rPr>
                <w:sz w:val="20"/>
              </w:rPr>
            </w:pPr>
            <w:r>
              <w:rPr>
                <w:sz w:val="20"/>
              </w:rPr>
              <w:t>529.49</w:t>
            </w:r>
          </w:p>
        </w:tc>
        <w:tc>
          <w:tcPr>
            <w:tcW w:w="1813" w:type="dxa"/>
          </w:tcPr>
          <w:p>
            <w:pPr>
              <w:pStyle w:val="10"/>
              <w:rPr>
                <w:sz w:val="20"/>
              </w:rPr>
            </w:pPr>
            <w:r>
              <w:rPr>
                <w:sz w:val="20"/>
              </w:rPr>
              <w:t>0.00</w:t>
            </w:r>
          </w:p>
        </w:tc>
        <w:tc>
          <w:tcPr>
            <w:tcW w:w="1813" w:type="dxa"/>
          </w:tcPr>
          <w:p>
            <w:pPr>
              <w:pStyle w:val="10"/>
              <w:rPr>
                <w:sz w:val="20"/>
              </w:rPr>
            </w:pPr>
            <w:r>
              <w:rPr>
                <w:sz w:val="20"/>
              </w:rPr>
              <w:t>0.00</w:t>
            </w:r>
          </w:p>
        </w:tc>
        <w:tc>
          <w:tcPr>
            <w:tcW w:w="1812" w:type="dxa"/>
          </w:tcPr>
          <w:p>
            <w:pPr>
              <w:pStyle w:val="10"/>
              <w:rPr>
                <w:sz w:val="20"/>
              </w:rPr>
            </w:pPr>
            <w:r>
              <w:rPr>
                <w:sz w:val="20"/>
              </w:rPr>
              <w:t>0.00</w:t>
            </w:r>
          </w:p>
        </w:tc>
        <w:tc>
          <w:tcPr>
            <w:tcW w:w="1812" w:type="dxa"/>
          </w:tcPr>
          <w:p>
            <w:pPr>
              <w:pStyle w:val="10"/>
              <w:rPr>
                <w:sz w:val="20"/>
              </w:rPr>
            </w:pPr>
            <w:r>
              <w:rPr>
                <w:sz w:val="20"/>
              </w:rPr>
              <w:t>0.00</w:t>
            </w:r>
          </w:p>
        </w:tc>
      </w:tr>
      <w:tr>
        <w:tblPrEx>
          <w:tblLayout w:type="fixed"/>
          <w:tblCellMar>
            <w:top w:w="0" w:type="dxa"/>
            <w:left w:w="0" w:type="dxa"/>
            <w:bottom w:w="0" w:type="dxa"/>
            <w:right w:w="0" w:type="dxa"/>
          </w:tblCellMar>
        </w:tblPrEx>
        <w:trPr>
          <w:trHeight w:val="312" w:hRule="atLeast"/>
        </w:trPr>
        <w:tc>
          <w:tcPr>
            <w:tcW w:w="2417" w:type="dxa"/>
          </w:tcPr>
          <w:p>
            <w:pPr>
              <w:pStyle w:val="10"/>
              <w:ind w:left="108" w:right="0"/>
              <w:jc w:val="left"/>
              <w:rPr>
                <w:sz w:val="20"/>
              </w:rPr>
            </w:pPr>
            <w:r>
              <w:rPr>
                <w:sz w:val="20"/>
              </w:rPr>
              <w:t>湛江市少年儿童图书馆</w:t>
            </w:r>
          </w:p>
        </w:tc>
        <w:tc>
          <w:tcPr>
            <w:tcW w:w="1813" w:type="dxa"/>
          </w:tcPr>
          <w:p>
            <w:pPr>
              <w:pStyle w:val="10"/>
              <w:rPr>
                <w:sz w:val="20"/>
              </w:rPr>
            </w:pPr>
            <w:r>
              <w:rPr>
                <w:sz w:val="20"/>
              </w:rPr>
              <w:t>529.49</w:t>
            </w:r>
          </w:p>
        </w:tc>
        <w:tc>
          <w:tcPr>
            <w:tcW w:w="1813" w:type="dxa"/>
          </w:tcPr>
          <w:p>
            <w:pPr>
              <w:pStyle w:val="10"/>
              <w:rPr>
                <w:sz w:val="20"/>
              </w:rPr>
            </w:pPr>
            <w:r>
              <w:rPr>
                <w:sz w:val="20"/>
              </w:rPr>
              <w:t>529.49</w:t>
            </w:r>
          </w:p>
        </w:tc>
        <w:tc>
          <w:tcPr>
            <w:tcW w:w="1813" w:type="dxa"/>
          </w:tcPr>
          <w:p>
            <w:pPr>
              <w:pStyle w:val="10"/>
              <w:rPr>
                <w:sz w:val="20"/>
              </w:rPr>
            </w:pPr>
            <w:r>
              <w:rPr>
                <w:sz w:val="20"/>
              </w:rPr>
              <w:t>529.49</w:t>
            </w:r>
          </w:p>
        </w:tc>
        <w:tc>
          <w:tcPr>
            <w:tcW w:w="1813" w:type="dxa"/>
          </w:tcPr>
          <w:p>
            <w:pPr>
              <w:pStyle w:val="10"/>
              <w:rPr>
                <w:sz w:val="20"/>
              </w:rPr>
            </w:pPr>
            <w:r>
              <w:rPr>
                <w:sz w:val="20"/>
              </w:rPr>
              <w:t>0.00</w:t>
            </w:r>
          </w:p>
        </w:tc>
        <w:tc>
          <w:tcPr>
            <w:tcW w:w="1813" w:type="dxa"/>
          </w:tcPr>
          <w:p>
            <w:pPr>
              <w:pStyle w:val="10"/>
              <w:rPr>
                <w:sz w:val="20"/>
              </w:rPr>
            </w:pPr>
            <w:r>
              <w:rPr>
                <w:sz w:val="20"/>
              </w:rPr>
              <w:t>0.00</w:t>
            </w:r>
          </w:p>
        </w:tc>
        <w:tc>
          <w:tcPr>
            <w:tcW w:w="1812" w:type="dxa"/>
          </w:tcPr>
          <w:p>
            <w:pPr>
              <w:pStyle w:val="10"/>
              <w:rPr>
                <w:sz w:val="20"/>
              </w:rPr>
            </w:pPr>
            <w:r>
              <w:rPr>
                <w:sz w:val="20"/>
              </w:rPr>
              <w:t>0.00</w:t>
            </w:r>
          </w:p>
        </w:tc>
        <w:tc>
          <w:tcPr>
            <w:tcW w:w="1812" w:type="dxa"/>
          </w:tcPr>
          <w:p>
            <w:pPr>
              <w:pStyle w:val="10"/>
              <w:rPr>
                <w:sz w:val="20"/>
              </w:rPr>
            </w:pPr>
            <w:r>
              <w:rPr>
                <w:sz w:val="20"/>
              </w:rPr>
              <w:t>0.00</w:t>
            </w:r>
          </w:p>
        </w:tc>
      </w:tr>
      <w:tr>
        <w:tblPrEx>
          <w:tblLayout w:type="fixed"/>
          <w:tblCellMar>
            <w:top w:w="0" w:type="dxa"/>
            <w:left w:w="0" w:type="dxa"/>
            <w:bottom w:w="0" w:type="dxa"/>
            <w:right w:w="0" w:type="dxa"/>
          </w:tblCellMar>
        </w:tblPrEx>
        <w:trPr>
          <w:trHeight w:val="311" w:hRule="atLeast"/>
        </w:trPr>
        <w:tc>
          <w:tcPr>
            <w:tcW w:w="2417" w:type="dxa"/>
          </w:tcPr>
          <w:p>
            <w:pPr>
              <w:pStyle w:val="10"/>
              <w:ind w:left="508" w:right="0"/>
              <w:jc w:val="left"/>
              <w:rPr>
                <w:sz w:val="20"/>
              </w:rPr>
            </w:pPr>
            <w:r>
              <w:rPr>
                <w:sz w:val="20"/>
              </w:rPr>
              <w:t>工资和福利支出</w:t>
            </w:r>
          </w:p>
        </w:tc>
        <w:tc>
          <w:tcPr>
            <w:tcW w:w="1813" w:type="dxa"/>
          </w:tcPr>
          <w:p>
            <w:pPr>
              <w:pStyle w:val="10"/>
              <w:rPr>
                <w:sz w:val="20"/>
              </w:rPr>
            </w:pPr>
            <w:r>
              <w:rPr>
                <w:sz w:val="20"/>
              </w:rPr>
              <w:t>411.14</w:t>
            </w:r>
          </w:p>
        </w:tc>
        <w:tc>
          <w:tcPr>
            <w:tcW w:w="1813" w:type="dxa"/>
          </w:tcPr>
          <w:p>
            <w:pPr>
              <w:pStyle w:val="10"/>
              <w:rPr>
                <w:sz w:val="20"/>
              </w:rPr>
            </w:pPr>
            <w:r>
              <w:rPr>
                <w:sz w:val="20"/>
              </w:rPr>
              <w:t>411.14</w:t>
            </w:r>
          </w:p>
        </w:tc>
        <w:tc>
          <w:tcPr>
            <w:tcW w:w="1813" w:type="dxa"/>
          </w:tcPr>
          <w:p>
            <w:pPr>
              <w:pStyle w:val="10"/>
              <w:rPr>
                <w:sz w:val="20"/>
              </w:rPr>
            </w:pPr>
            <w:r>
              <w:rPr>
                <w:sz w:val="20"/>
              </w:rPr>
              <w:t>411.14</w:t>
            </w:r>
          </w:p>
        </w:tc>
        <w:tc>
          <w:tcPr>
            <w:tcW w:w="1813" w:type="dxa"/>
          </w:tcPr>
          <w:p>
            <w:pPr>
              <w:pStyle w:val="10"/>
              <w:rPr>
                <w:sz w:val="20"/>
              </w:rPr>
            </w:pPr>
            <w:r>
              <w:rPr>
                <w:sz w:val="20"/>
              </w:rPr>
              <w:t>0.00</w:t>
            </w:r>
          </w:p>
        </w:tc>
        <w:tc>
          <w:tcPr>
            <w:tcW w:w="1813" w:type="dxa"/>
          </w:tcPr>
          <w:p>
            <w:pPr>
              <w:pStyle w:val="10"/>
              <w:rPr>
                <w:sz w:val="20"/>
              </w:rPr>
            </w:pPr>
            <w:r>
              <w:rPr>
                <w:sz w:val="20"/>
              </w:rPr>
              <w:t>0.00</w:t>
            </w:r>
          </w:p>
        </w:tc>
        <w:tc>
          <w:tcPr>
            <w:tcW w:w="1812" w:type="dxa"/>
          </w:tcPr>
          <w:p>
            <w:pPr>
              <w:pStyle w:val="10"/>
              <w:rPr>
                <w:sz w:val="20"/>
              </w:rPr>
            </w:pPr>
            <w:r>
              <w:rPr>
                <w:sz w:val="20"/>
              </w:rPr>
              <w:t>0.00</w:t>
            </w:r>
          </w:p>
        </w:tc>
        <w:tc>
          <w:tcPr>
            <w:tcW w:w="1812" w:type="dxa"/>
          </w:tcPr>
          <w:p>
            <w:pPr>
              <w:pStyle w:val="10"/>
              <w:rPr>
                <w:sz w:val="20"/>
              </w:rPr>
            </w:pPr>
            <w:r>
              <w:rPr>
                <w:sz w:val="20"/>
              </w:rPr>
              <w:t>0.00</w:t>
            </w:r>
          </w:p>
        </w:tc>
      </w:tr>
      <w:tr>
        <w:tblPrEx>
          <w:tblLayout w:type="fixed"/>
          <w:tblCellMar>
            <w:top w:w="0" w:type="dxa"/>
            <w:left w:w="0" w:type="dxa"/>
            <w:bottom w:w="0" w:type="dxa"/>
            <w:right w:w="0" w:type="dxa"/>
          </w:tblCellMar>
        </w:tblPrEx>
        <w:trPr>
          <w:trHeight w:val="312" w:hRule="atLeast"/>
        </w:trPr>
        <w:tc>
          <w:tcPr>
            <w:tcW w:w="2417" w:type="dxa"/>
          </w:tcPr>
          <w:p>
            <w:pPr>
              <w:pStyle w:val="10"/>
              <w:ind w:left="508" w:right="0"/>
              <w:jc w:val="left"/>
              <w:rPr>
                <w:sz w:val="20"/>
              </w:rPr>
            </w:pPr>
            <w:r>
              <w:rPr>
                <w:sz w:val="20"/>
              </w:rPr>
              <w:t>商品和服务支出</w:t>
            </w:r>
          </w:p>
        </w:tc>
        <w:tc>
          <w:tcPr>
            <w:tcW w:w="1813" w:type="dxa"/>
          </w:tcPr>
          <w:p>
            <w:pPr>
              <w:pStyle w:val="10"/>
              <w:rPr>
                <w:sz w:val="20"/>
              </w:rPr>
            </w:pPr>
            <w:r>
              <w:rPr>
                <w:sz w:val="20"/>
              </w:rPr>
              <w:t>8.01</w:t>
            </w:r>
          </w:p>
        </w:tc>
        <w:tc>
          <w:tcPr>
            <w:tcW w:w="1813" w:type="dxa"/>
          </w:tcPr>
          <w:p>
            <w:pPr>
              <w:pStyle w:val="10"/>
              <w:rPr>
                <w:sz w:val="20"/>
              </w:rPr>
            </w:pPr>
            <w:r>
              <w:rPr>
                <w:sz w:val="20"/>
              </w:rPr>
              <w:t>8.01</w:t>
            </w:r>
          </w:p>
        </w:tc>
        <w:tc>
          <w:tcPr>
            <w:tcW w:w="1813" w:type="dxa"/>
          </w:tcPr>
          <w:p>
            <w:pPr>
              <w:pStyle w:val="10"/>
              <w:rPr>
                <w:sz w:val="20"/>
              </w:rPr>
            </w:pPr>
            <w:r>
              <w:rPr>
                <w:sz w:val="20"/>
              </w:rPr>
              <w:t>8.01</w:t>
            </w:r>
          </w:p>
        </w:tc>
        <w:tc>
          <w:tcPr>
            <w:tcW w:w="1813" w:type="dxa"/>
          </w:tcPr>
          <w:p>
            <w:pPr>
              <w:pStyle w:val="10"/>
              <w:rPr>
                <w:sz w:val="20"/>
              </w:rPr>
            </w:pPr>
            <w:r>
              <w:rPr>
                <w:sz w:val="20"/>
              </w:rPr>
              <w:t>0.00</w:t>
            </w:r>
          </w:p>
        </w:tc>
        <w:tc>
          <w:tcPr>
            <w:tcW w:w="1813" w:type="dxa"/>
          </w:tcPr>
          <w:p>
            <w:pPr>
              <w:pStyle w:val="10"/>
              <w:rPr>
                <w:sz w:val="20"/>
              </w:rPr>
            </w:pPr>
            <w:r>
              <w:rPr>
                <w:sz w:val="20"/>
              </w:rPr>
              <w:t>0.00</w:t>
            </w:r>
          </w:p>
        </w:tc>
        <w:tc>
          <w:tcPr>
            <w:tcW w:w="1812" w:type="dxa"/>
          </w:tcPr>
          <w:p>
            <w:pPr>
              <w:pStyle w:val="10"/>
              <w:rPr>
                <w:sz w:val="20"/>
              </w:rPr>
            </w:pPr>
            <w:r>
              <w:rPr>
                <w:sz w:val="20"/>
              </w:rPr>
              <w:t>0.00</w:t>
            </w:r>
          </w:p>
        </w:tc>
        <w:tc>
          <w:tcPr>
            <w:tcW w:w="1812" w:type="dxa"/>
          </w:tcPr>
          <w:p>
            <w:pPr>
              <w:pStyle w:val="10"/>
              <w:rPr>
                <w:sz w:val="20"/>
              </w:rPr>
            </w:pPr>
            <w:r>
              <w:rPr>
                <w:sz w:val="20"/>
              </w:rPr>
              <w:t>0.00</w:t>
            </w:r>
          </w:p>
        </w:tc>
      </w:tr>
      <w:tr>
        <w:tblPrEx>
          <w:tblLayout w:type="fixed"/>
          <w:tblCellMar>
            <w:top w:w="0" w:type="dxa"/>
            <w:left w:w="0" w:type="dxa"/>
            <w:bottom w:w="0" w:type="dxa"/>
            <w:right w:w="0" w:type="dxa"/>
          </w:tblCellMar>
        </w:tblPrEx>
        <w:trPr>
          <w:trHeight w:val="312" w:hRule="atLeast"/>
        </w:trPr>
        <w:tc>
          <w:tcPr>
            <w:tcW w:w="2417" w:type="dxa"/>
          </w:tcPr>
          <w:p>
            <w:pPr>
              <w:pStyle w:val="10"/>
              <w:ind w:left="508" w:right="0"/>
              <w:jc w:val="left"/>
              <w:rPr>
                <w:sz w:val="20"/>
              </w:rPr>
            </w:pPr>
            <w:r>
              <w:rPr>
                <w:sz w:val="20"/>
              </w:rPr>
              <w:t>对个人和家庭的补助</w:t>
            </w:r>
          </w:p>
        </w:tc>
        <w:tc>
          <w:tcPr>
            <w:tcW w:w="1813" w:type="dxa"/>
          </w:tcPr>
          <w:p>
            <w:pPr>
              <w:pStyle w:val="10"/>
              <w:rPr>
                <w:sz w:val="20"/>
              </w:rPr>
            </w:pPr>
            <w:r>
              <w:rPr>
                <w:sz w:val="20"/>
              </w:rPr>
              <w:t>110.35</w:t>
            </w:r>
          </w:p>
        </w:tc>
        <w:tc>
          <w:tcPr>
            <w:tcW w:w="1813" w:type="dxa"/>
          </w:tcPr>
          <w:p>
            <w:pPr>
              <w:pStyle w:val="10"/>
              <w:rPr>
                <w:sz w:val="20"/>
              </w:rPr>
            </w:pPr>
            <w:r>
              <w:rPr>
                <w:sz w:val="20"/>
              </w:rPr>
              <w:t>110.35</w:t>
            </w:r>
          </w:p>
        </w:tc>
        <w:tc>
          <w:tcPr>
            <w:tcW w:w="1813" w:type="dxa"/>
          </w:tcPr>
          <w:p>
            <w:pPr>
              <w:pStyle w:val="10"/>
              <w:rPr>
                <w:sz w:val="20"/>
              </w:rPr>
            </w:pPr>
            <w:r>
              <w:rPr>
                <w:sz w:val="20"/>
              </w:rPr>
              <w:t>110.35</w:t>
            </w:r>
          </w:p>
        </w:tc>
        <w:tc>
          <w:tcPr>
            <w:tcW w:w="1813" w:type="dxa"/>
          </w:tcPr>
          <w:p>
            <w:pPr>
              <w:pStyle w:val="10"/>
              <w:rPr>
                <w:sz w:val="20"/>
              </w:rPr>
            </w:pPr>
            <w:r>
              <w:rPr>
                <w:sz w:val="20"/>
              </w:rPr>
              <w:t>0.00</w:t>
            </w:r>
          </w:p>
        </w:tc>
        <w:tc>
          <w:tcPr>
            <w:tcW w:w="1813" w:type="dxa"/>
          </w:tcPr>
          <w:p>
            <w:pPr>
              <w:pStyle w:val="10"/>
              <w:rPr>
                <w:sz w:val="20"/>
              </w:rPr>
            </w:pPr>
            <w:r>
              <w:rPr>
                <w:sz w:val="20"/>
              </w:rPr>
              <w:t>0.00</w:t>
            </w:r>
          </w:p>
        </w:tc>
        <w:tc>
          <w:tcPr>
            <w:tcW w:w="1812" w:type="dxa"/>
          </w:tcPr>
          <w:p>
            <w:pPr>
              <w:pStyle w:val="10"/>
              <w:rPr>
                <w:sz w:val="20"/>
              </w:rPr>
            </w:pPr>
            <w:r>
              <w:rPr>
                <w:sz w:val="20"/>
              </w:rPr>
              <w:t>0.00</w:t>
            </w:r>
          </w:p>
        </w:tc>
        <w:tc>
          <w:tcPr>
            <w:tcW w:w="1812" w:type="dxa"/>
          </w:tcPr>
          <w:p>
            <w:pPr>
              <w:pStyle w:val="10"/>
              <w:rPr>
                <w:sz w:val="20"/>
              </w:rPr>
            </w:pPr>
            <w:r>
              <w:rPr>
                <w:sz w:val="20"/>
              </w:rPr>
              <w:t>0.00</w:t>
            </w:r>
          </w:p>
        </w:tc>
      </w:tr>
    </w:tbl>
    <w:p>
      <w:pPr>
        <w:spacing w:before="0" w:line="213" w:lineRule="exact"/>
        <w:ind w:left="100" w:right="0" w:firstLine="0"/>
        <w:jc w:val="left"/>
        <w:rPr>
          <w:sz w:val="18"/>
        </w:rPr>
      </w:pPr>
      <w:r>
        <w:rPr>
          <w:sz w:val="18"/>
        </w:rPr>
        <w:t>无。</w:t>
      </w:r>
    </w:p>
    <w:p>
      <w:pPr>
        <w:spacing w:after="0" w:line="213" w:lineRule="exact"/>
        <w:jc w:val="left"/>
        <w:rPr>
          <w:sz w:val="18"/>
        </w:rPr>
        <w:sectPr>
          <w:pgSz w:w="16840" w:h="11910" w:orient="landscape"/>
          <w:pgMar w:top="920" w:right="760" w:bottom="440" w:left="740" w:header="0" w:footer="257" w:gutter="0"/>
        </w:sectPr>
      </w:pPr>
    </w:p>
    <w:p>
      <w:pPr>
        <w:spacing w:before="41"/>
        <w:ind w:left="0" w:right="115" w:firstLine="0"/>
        <w:jc w:val="right"/>
        <w:rPr>
          <w:sz w:val="24"/>
        </w:rPr>
      </w:pPr>
      <w:r>
        <w:rPr>
          <w:sz w:val="24"/>
        </w:rPr>
        <w:t>表12</w:t>
      </w:r>
    </w:p>
    <w:p>
      <w:pPr>
        <w:spacing w:before="3" w:line="240" w:lineRule="auto"/>
        <w:rPr>
          <w:sz w:val="14"/>
        </w:rPr>
      </w:pPr>
    </w:p>
    <w:p>
      <w:pPr>
        <w:spacing w:before="64"/>
        <w:ind w:left="4770" w:right="4786" w:firstLine="0"/>
        <w:jc w:val="center"/>
        <w:rPr>
          <w:b/>
          <w:sz w:val="26"/>
        </w:rPr>
      </w:pPr>
      <w:r>
        <w:rPr>
          <w:b/>
          <w:sz w:val="26"/>
        </w:rPr>
        <w:t>部门预算项目支出及其他支出预算表</w:t>
      </w:r>
    </w:p>
    <w:p>
      <w:pPr>
        <w:spacing w:before="1" w:line="240" w:lineRule="auto"/>
        <w:rPr>
          <w:b/>
          <w:sz w:val="14"/>
        </w:rPr>
      </w:pPr>
    </w:p>
    <w:p>
      <w:pPr>
        <w:tabs>
          <w:tab w:val="left" w:pos="14019"/>
        </w:tabs>
        <w:spacing w:before="67"/>
        <w:ind w:left="100" w:right="0" w:firstLine="0"/>
        <w:jc w:val="left"/>
        <w:rPr>
          <w:sz w:val="24"/>
        </w:rPr>
      </w:pPr>
      <w:r>
        <w:rPr>
          <w:sz w:val="24"/>
        </w:rPr>
        <w:t>单位名称：湛江市少年儿童图书馆</w:t>
      </w:r>
      <w:r>
        <w:rPr>
          <w:sz w:val="24"/>
        </w:rPr>
        <w:tab/>
      </w:r>
      <w:r>
        <w:rPr>
          <w:sz w:val="24"/>
        </w:rPr>
        <w:t>单位：万元</w:t>
      </w:r>
    </w:p>
    <w:tbl>
      <w:tblPr>
        <w:tblStyle w:val="7"/>
        <w:tblW w:w="15103" w:type="dxa"/>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68"/>
        <w:gridCol w:w="1209"/>
        <w:gridCol w:w="1208"/>
        <w:gridCol w:w="1208"/>
        <w:gridCol w:w="1208"/>
        <w:gridCol w:w="1208"/>
        <w:gridCol w:w="755"/>
        <w:gridCol w:w="755"/>
        <w:gridCol w:w="49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2568" w:type="dxa"/>
            <w:vMerge w:val="restart"/>
          </w:tcPr>
          <w:p>
            <w:pPr>
              <w:pStyle w:val="10"/>
              <w:spacing w:before="11"/>
              <w:ind w:right="0"/>
              <w:jc w:val="left"/>
              <w:rPr>
                <w:sz w:val="14"/>
              </w:rPr>
            </w:pPr>
          </w:p>
          <w:p>
            <w:pPr>
              <w:pStyle w:val="10"/>
              <w:spacing w:before="0" w:line="292" w:lineRule="auto"/>
              <w:ind w:left="1083" w:right="66" w:hanging="1002"/>
              <w:jc w:val="left"/>
              <w:rPr>
                <w:sz w:val="20"/>
              </w:rPr>
            </w:pPr>
            <w:r>
              <w:rPr>
                <w:sz w:val="20"/>
              </w:rPr>
              <w:t>支出项目类别（资金使用单位）</w:t>
            </w:r>
          </w:p>
        </w:tc>
        <w:tc>
          <w:tcPr>
            <w:tcW w:w="1209" w:type="dxa"/>
            <w:vMerge w:val="restart"/>
          </w:tcPr>
          <w:p>
            <w:pPr>
              <w:pStyle w:val="10"/>
              <w:spacing w:before="0"/>
              <w:ind w:right="0"/>
              <w:jc w:val="left"/>
              <w:rPr>
                <w:sz w:val="27"/>
              </w:rPr>
            </w:pPr>
          </w:p>
          <w:p>
            <w:pPr>
              <w:pStyle w:val="10"/>
              <w:spacing w:before="1"/>
              <w:ind w:left="404" w:right="0"/>
              <w:jc w:val="left"/>
              <w:rPr>
                <w:sz w:val="20"/>
              </w:rPr>
            </w:pPr>
            <w:r>
              <w:rPr>
                <w:sz w:val="20"/>
              </w:rPr>
              <w:t>总计</w:t>
            </w:r>
          </w:p>
        </w:tc>
        <w:tc>
          <w:tcPr>
            <w:tcW w:w="4832" w:type="dxa"/>
            <w:gridSpan w:val="4"/>
          </w:tcPr>
          <w:p>
            <w:pPr>
              <w:pStyle w:val="10"/>
              <w:ind w:left="1996" w:right="1981"/>
              <w:jc w:val="center"/>
              <w:rPr>
                <w:sz w:val="20"/>
              </w:rPr>
            </w:pPr>
            <w:r>
              <w:rPr>
                <w:sz w:val="20"/>
              </w:rPr>
              <w:t>财政拨款</w:t>
            </w:r>
          </w:p>
        </w:tc>
        <w:tc>
          <w:tcPr>
            <w:tcW w:w="755" w:type="dxa"/>
            <w:vMerge w:val="restart"/>
          </w:tcPr>
          <w:p>
            <w:pPr>
              <w:pStyle w:val="10"/>
              <w:spacing w:before="11"/>
              <w:ind w:right="0"/>
              <w:jc w:val="left"/>
              <w:rPr>
                <w:sz w:val="14"/>
              </w:rPr>
            </w:pPr>
          </w:p>
          <w:p>
            <w:pPr>
              <w:pStyle w:val="10"/>
              <w:spacing w:before="0" w:line="292" w:lineRule="auto"/>
              <w:ind w:left="78" w:right="59"/>
              <w:jc w:val="left"/>
              <w:rPr>
                <w:sz w:val="20"/>
              </w:rPr>
            </w:pPr>
            <w:r>
              <w:rPr>
                <w:sz w:val="20"/>
              </w:rPr>
              <w:t>财政专户拨款</w:t>
            </w:r>
          </w:p>
        </w:tc>
        <w:tc>
          <w:tcPr>
            <w:tcW w:w="755" w:type="dxa"/>
            <w:vMerge w:val="restart"/>
          </w:tcPr>
          <w:p>
            <w:pPr>
              <w:pStyle w:val="10"/>
              <w:spacing w:before="11"/>
              <w:ind w:right="0"/>
              <w:jc w:val="left"/>
              <w:rPr>
                <w:sz w:val="14"/>
              </w:rPr>
            </w:pPr>
          </w:p>
          <w:p>
            <w:pPr>
              <w:pStyle w:val="10"/>
              <w:spacing w:before="0" w:line="292" w:lineRule="auto"/>
              <w:ind w:left="278" w:right="58" w:hanging="201"/>
              <w:jc w:val="left"/>
              <w:rPr>
                <w:sz w:val="20"/>
              </w:rPr>
            </w:pPr>
            <w:r>
              <w:rPr>
                <w:sz w:val="20"/>
              </w:rPr>
              <w:t>其他资金</w:t>
            </w:r>
          </w:p>
        </w:tc>
        <w:tc>
          <w:tcPr>
            <w:tcW w:w="4984" w:type="dxa"/>
            <w:vMerge w:val="restart"/>
          </w:tcPr>
          <w:p>
            <w:pPr>
              <w:pStyle w:val="10"/>
              <w:spacing w:before="0"/>
              <w:ind w:right="0"/>
              <w:jc w:val="left"/>
              <w:rPr>
                <w:sz w:val="27"/>
              </w:rPr>
            </w:pPr>
          </w:p>
          <w:p>
            <w:pPr>
              <w:pStyle w:val="10"/>
              <w:spacing w:before="1"/>
              <w:ind w:left="2073" w:right="2055"/>
              <w:jc w:val="center"/>
              <w:rPr>
                <w:sz w:val="20"/>
              </w:rPr>
            </w:pPr>
            <w:r>
              <w:rPr>
                <w:sz w:val="20"/>
              </w:rPr>
              <w:t>绩效目标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2568" w:type="dxa"/>
            <w:vMerge w:val="continue"/>
            <w:tcBorders>
              <w:top w:val="nil"/>
            </w:tcBorders>
          </w:tcPr>
          <w:p>
            <w:pPr>
              <w:rPr>
                <w:sz w:val="2"/>
                <w:szCs w:val="2"/>
              </w:rPr>
            </w:pPr>
          </w:p>
        </w:tc>
        <w:tc>
          <w:tcPr>
            <w:tcW w:w="1209" w:type="dxa"/>
            <w:vMerge w:val="continue"/>
            <w:tcBorders>
              <w:top w:val="nil"/>
            </w:tcBorders>
          </w:tcPr>
          <w:p>
            <w:pPr>
              <w:rPr>
                <w:sz w:val="2"/>
                <w:szCs w:val="2"/>
              </w:rPr>
            </w:pPr>
          </w:p>
        </w:tc>
        <w:tc>
          <w:tcPr>
            <w:tcW w:w="1208" w:type="dxa"/>
          </w:tcPr>
          <w:p>
            <w:pPr>
              <w:pStyle w:val="10"/>
              <w:spacing w:before="3"/>
              <w:ind w:right="0"/>
              <w:jc w:val="left"/>
              <w:rPr>
                <w:sz w:val="14"/>
              </w:rPr>
            </w:pPr>
          </w:p>
          <w:p>
            <w:pPr>
              <w:pStyle w:val="10"/>
              <w:spacing w:before="1"/>
              <w:ind w:left="403" w:right="0"/>
              <w:jc w:val="left"/>
              <w:rPr>
                <w:sz w:val="20"/>
              </w:rPr>
            </w:pPr>
            <w:r>
              <w:rPr>
                <w:sz w:val="20"/>
              </w:rPr>
              <w:t>合计</w:t>
            </w:r>
          </w:p>
        </w:tc>
        <w:tc>
          <w:tcPr>
            <w:tcW w:w="1208" w:type="dxa"/>
          </w:tcPr>
          <w:p>
            <w:pPr>
              <w:pStyle w:val="10"/>
              <w:ind w:left="83" w:right="68"/>
              <w:jc w:val="center"/>
              <w:rPr>
                <w:sz w:val="20"/>
              </w:rPr>
            </w:pPr>
            <w:r>
              <w:rPr>
                <w:sz w:val="20"/>
              </w:rPr>
              <w:t>一般公共预</w:t>
            </w:r>
          </w:p>
          <w:p>
            <w:pPr>
              <w:pStyle w:val="10"/>
              <w:spacing w:before="56"/>
              <w:ind w:left="15" w:right="0"/>
              <w:jc w:val="center"/>
              <w:rPr>
                <w:sz w:val="20"/>
              </w:rPr>
            </w:pPr>
            <w:r>
              <w:rPr>
                <w:sz w:val="20"/>
              </w:rPr>
              <w:t>算</w:t>
            </w:r>
          </w:p>
        </w:tc>
        <w:tc>
          <w:tcPr>
            <w:tcW w:w="1208" w:type="dxa"/>
          </w:tcPr>
          <w:p>
            <w:pPr>
              <w:pStyle w:val="10"/>
              <w:ind w:left="84" w:right="68"/>
              <w:jc w:val="center"/>
              <w:rPr>
                <w:sz w:val="20"/>
              </w:rPr>
            </w:pPr>
            <w:r>
              <w:rPr>
                <w:sz w:val="20"/>
              </w:rPr>
              <w:t>政府性基金</w:t>
            </w:r>
          </w:p>
          <w:p>
            <w:pPr>
              <w:pStyle w:val="10"/>
              <w:spacing w:before="56"/>
              <w:ind w:left="83" w:right="68"/>
              <w:jc w:val="center"/>
              <w:rPr>
                <w:sz w:val="20"/>
              </w:rPr>
            </w:pPr>
            <w:r>
              <w:rPr>
                <w:sz w:val="20"/>
              </w:rPr>
              <w:t>预算</w:t>
            </w:r>
          </w:p>
        </w:tc>
        <w:tc>
          <w:tcPr>
            <w:tcW w:w="1208" w:type="dxa"/>
          </w:tcPr>
          <w:p>
            <w:pPr>
              <w:pStyle w:val="10"/>
              <w:ind w:left="84" w:right="68"/>
              <w:jc w:val="center"/>
              <w:rPr>
                <w:sz w:val="20"/>
              </w:rPr>
            </w:pPr>
            <w:r>
              <w:rPr>
                <w:sz w:val="20"/>
              </w:rPr>
              <w:t>国有资本经</w:t>
            </w:r>
          </w:p>
          <w:p>
            <w:pPr>
              <w:pStyle w:val="10"/>
              <w:spacing w:before="56"/>
              <w:ind w:left="84" w:right="68"/>
              <w:jc w:val="center"/>
              <w:rPr>
                <w:sz w:val="20"/>
              </w:rPr>
            </w:pPr>
            <w:r>
              <w:rPr>
                <w:sz w:val="20"/>
              </w:rPr>
              <w:t>营预算</w:t>
            </w:r>
          </w:p>
        </w:tc>
        <w:tc>
          <w:tcPr>
            <w:tcW w:w="755" w:type="dxa"/>
            <w:vMerge w:val="continue"/>
            <w:tcBorders>
              <w:top w:val="nil"/>
            </w:tcBorders>
          </w:tcPr>
          <w:p>
            <w:pPr>
              <w:rPr>
                <w:sz w:val="2"/>
                <w:szCs w:val="2"/>
              </w:rPr>
            </w:pPr>
          </w:p>
        </w:tc>
        <w:tc>
          <w:tcPr>
            <w:tcW w:w="755" w:type="dxa"/>
            <w:vMerge w:val="continue"/>
            <w:tcBorders>
              <w:top w:val="nil"/>
            </w:tcBorders>
          </w:tcPr>
          <w:p>
            <w:pPr>
              <w:rPr>
                <w:sz w:val="2"/>
                <w:szCs w:val="2"/>
              </w:rPr>
            </w:pPr>
          </w:p>
        </w:tc>
        <w:tc>
          <w:tcPr>
            <w:tcW w:w="4984"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2568" w:type="dxa"/>
          </w:tcPr>
          <w:p>
            <w:pPr>
              <w:pStyle w:val="10"/>
              <w:ind w:left="1015" w:right="1098"/>
              <w:jc w:val="center"/>
              <w:rPr>
                <w:sz w:val="20"/>
              </w:rPr>
            </w:pPr>
            <w:r>
              <w:rPr>
                <w:sz w:val="20"/>
              </w:rPr>
              <w:t>合计</w:t>
            </w:r>
          </w:p>
        </w:tc>
        <w:tc>
          <w:tcPr>
            <w:tcW w:w="1209" w:type="dxa"/>
          </w:tcPr>
          <w:p>
            <w:pPr>
              <w:pStyle w:val="10"/>
              <w:rPr>
                <w:sz w:val="20"/>
              </w:rPr>
            </w:pPr>
            <w:r>
              <w:rPr>
                <w:sz w:val="20"/>
              </w:rPr>
              <w:t>49.73</w:t>
            </w:r>
          </w:p>
        </w:tc>
        <w:tc>
          <w:tcPr>
            <w:tcW w:w="1208" w:type="dxa"/>
          </w:tcPr>
          <w:p>
            <w:pPr>
              <w:pStyle w:val="10"/>
              <w:rPr>
                <w:sz w:val="20"/>
              </w:rPr>
            </w:pPr>
            <w:r>
              <w:rPr>
                <w:sz w:val="20"/>
              </w:rPr>
              <w:t>49.73</w:t>
            </w:r>
          </w:p>
        </w:tc>
        <w:tc>
          <w:tcPr>
            <w:tcW w:w="1208" w:type="dxa"/>
          </w:tcPr>
          <w:p>
            <w:pPr>
              <w:pStyle w:val="10"/>
              <w:rPr>
                <w:sz w:val="20"/>
              </w:rPr>
            </w:pPr>
            <w:r>
              <w:rPr>
                <w:sz w:val="20"/>
              </w:rPr>
              <w:t>49.73</w:t>
            </w:r>
          </w:p>
        </w:tc>
        <w:tc>
          <w:tcPr>
            <w:tcW w:w="1208" w:type="dxa"/>
          </w:tcPr>
          <w:p>
            <w:pPr>
              <w:pStyle w:val="10"/>
              <w:rPr>
                <w:sz w:val="20"/>
              </w:rPr>
            </w:pPr>
            <w:r>
              <w:rPr>
                <w:sz w:val="20"/>
              </w:rPr>
              <w:t>0.00</w:t>
            </w:r>
          </w:p>
        </w:tc>
        <w:tc>
          <w:tcPr>
            <w:tcW w:w="1208" w:type="dxa"/>
          </w:tcPr>
          <w:p>
            <w:pPr>
              <w:pStyle w:val="10"/>
              <w:rPr>
                <w:sz w:val="20"/>
              </w:rPr>
            </w:pPr>
            <w:r>
              <w:rPr>
                <w:sz w:val="20"/>
              </w:rPr>
              <w:t>0.00</w:t>
            </w:r>
          </w:p>
        </w:tc>
        <w:tc>
          <w:tcPr>
            <w:tcW w:w="755" w:type="dxa"/>
          </w:tcPr>
          <w:p>
            <w:pPr>
              <w:pStyle w:val="10"/>
              <w:rPr>
                <w:sz w:val="20"/>
              </w:rPr>
            </w:pPr>
            <w:r>
              <w:rPr>
                <w:sz w:val="20"/>
              </w:rPr>
              <w:t>0.00</w:t>
            </w:r>
          </w:p>
        </w:tc>
        <w:tc>
          <w:tcPr>
            <w:tcW w:w="755" w:type="dxa"/>
          </w:tcPr>
          <w:p>
            <w:pPr>
              <w:pStyle w:val="10"/>
              <w:rPr>
                <w:sz w:val="20"/>
              </w:rPr>
            </w:pPr>
            <w:r>
              <w:rPr>
                <w:sz w:val="20"/>
              </w:rPr>
              <w:t>0.00</w:t>
            </w:r>
          </w:p>
        </w:tc>
        <w:tc>
          <w:tcPr>
            <w:tcW w:w="4984" w:type="dxa"/>
          </w:tcPr>
          <w:p>
            <w:pPr>
              <w:pStyle w:val="10"/>
              <w:spacing w:before="0"/>
              <w:ind w:right="0"/>
              <w:jc w:val="left"/>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2568" w:type="dxa"/>
          </w:tcPr>
          <w:p>
            <w:pPr>
              <w:pStyle w:val="10"/>
              <w:ind w:right="440"/>
              <w:rPr>
                <w:sz w:val="20"/>
              </w:rPr>
            </w:pPr>
            <w:r>
              <w:rPr>
                <w:sz w:val="20"/>
              </w:rPr>
              <w:t>湛江市少年儿童图书馆</w:t>
            </w:r>
          </w:p>
        </w:tc>
        <w:tc>
          <w:tcPr>
            <w:tcW w:w="1209" w:type="dxa"/>
          </w:tcPr>
          <w:p>
            <w:pPr>
              <w:pStyle w:val="10"/>
              <w:rPr>
                <w:sz w:val="20"/>
              </w:rPr>
            </w:pPr>
            <w:r>
              <w:rPr>
                <w:sz w:val="20"/>
              </w:rPr>
              <w:t>49.73</w:t>
            </w:r>
          </w:p>
        </w:tc>
        <w:tc>
          <w:tcPr>
            <w:tcW w:w="1208" w:type="dxa"/>
          </w:tcPr>
          <w:p>
            <w:pPr>
              <w:pStyle w:val="10"/>
              <w:rPr>
                <w:sz w:val="20"/>
              </w:rPr>
            </w:pPr>
            <w:r>
              <w:rPr>
                <w:sz w:val="20"/>
              </w:rPr>
              <w:t>49.73</w:t>
            </w:r>
          </w:p>
        </w:tc>
        <w:tc>
          <w:tcPr>
            <w:tcW w:w="1208" w:type="dxa"/>
          </w:tcPr>
          <w:p>
            <w:pPr>
              <w:pStyle w:val="10"/>
              <w:rPr>
                <w:sz w:val="20"/>
              </w:rPr>
            </w:pPr>
            <w:r>
              <w:rPr>
                <w:sz w:val="20"/>
              </w:rPr>
              <w:t>49.73</w:t>
            </w:r>
          </w:p>
        </w:tc>
        <w:tc>
          <w:tcPr>
            <w:tcW w:w="1208" w:type="dxa"/>
          </w:tcPr>
          <w:p>
            <w:pPr>
              <w:pStyle w:val="10"/>
              <w:rPr>
                <w:sz w:val="20"/>
              </w:rPr>
            </w:pPr>
            <w:r>
              <w:rPr>
                <w:sz w:val="20"/>
              </w:rPr>
              <w:t>0.00</w:t>
            </w:r>
          </w:p>
        </w:tc>
        <w:tc>
          <w:tcPr>
            <w:tcW w:w="1208" w:type="dxa"/>
          </w:tcPr>
          <w:p>
            <w:pPr>
              <w:pStyle w:val="10"/>
              <w:rPr>
                <w:sz w:val="20"/>
              </w:rPr>
            </w:pPr>
            <w:r>
              <w:rPr>
                <w:sz w:val="20"/>
              </w:rPr>
              <w:t>0.00</w:t>
            </w:r>
          </w:p>
        </w:tc>
        <w:tc>
          <w:tcPr>
            <w:tcW w:w="755" w:type="dxa"/>
          </w:tcPr>
          <w:p>
            <w:pPr>
              <w:pStyle w:val="10"/>
              <w:rPr>
                <w:sz w:val="20"/>
              </w:rPr>
            </w:pPr>
            <w:r>
              <w:rPr>
                <w:sz w:val="20"/>
              </w:rPr>
              <w:t>0.00</w:t>
            </w:r>
          </w:p>
        </w:tc>
        <w:tc>
          <w:tcPr>
            <w:tcW w:w="755" w:type="dxa"/>
          </w:tcPr>
          <w:p>
            <w:pPr>
              <w:pStyle w:val="10"/>
              <w:rPr>
                <w:sz w:val="20"/>
              </w:rPr>
            </w:pPr>
            <w:r>
              <w:rPr>
                <w:sz w:val="20"/>
              </w:rPr>
              <w:t>0.00</w:t>
            </w:r>
          </w:p>
        </w:tc>
        <w:tc>
          <w:tcPr>
            <w:tcW w:w="4984" w:type="dxa"/>
          </w:tcPr>
          <w:p>
            <w:pPr>
              <w:pStyle w:val="10"/>
              <w:spacing w:before="0"/>
              <w:ind w:right="0"/>
              <w:jc w:val="left"/>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2568" w:type="dxa"/>
          </w:tcPr>
          <w:p>
            <w:pPr>
              <w:pStyle w:val="10"/>
              <w:ind w:left="508" w:right="0"/>
              <w:jc w:val="left"/>
              <w:rPr>
                <w:sz w:val="20"/>
              </w:rPr>
            </w:pPr>
            <w:r>
              <w:rPr>
                <w:sz w:val="20"/>
              </w:rPr>
              <w:t>购书经费</w:t>
            </w:r>
          </w:p>
        </w:tc>
        <w:tc>
          <w:tcPr>
            <w:tcW w:w="1209" w:type="dxa"/>
          </w:tcPr>
          <w:p>
            <w:pPr>
              <w:pStyle w:val="10"/>
              <w:rPr>
                <w:sz w:val="20"/>
              </w:rPr>
            </w:pPr>
            <w:r>
              <w:rPr>
                <w:sz w:val="20"/>
              </w:rPr>
              <w:t>24.00</w:t>
            </w:r>
          </w:p>
        </w:tc>
        <w:tc>
          <w:tcPr>
            <w:tcW w:w="1208" w:type="dxa"/>
          </w:tcPr>
          <w:p>
            <w:pPr>
              <w:pStyle w:val="10"/>
              <w:rPr>
                <w:sz w:val="20"/>
              </w:rPr>
            </w:pPr>
            <w:r>
              <w:rPr>
                <w:sz w:val="20"/>
              </w:rPr>
              <w:t>24.00</w:t>
            </w:r>
          </w:p>
        </w:tc>
        <w:tc>
          <w:tcPr>
            <w:tcW w:w="1208" w:type="dxa"/>
          </w:tcPr>
          <w:p>
            <w:pPr>
              <w:pStyle w:val="10"/>
              <w:rPr>
                <w:sz w:val="20"/>
              </w:rPr>
            </w:pPr>
            <w:r>
              <w:rPr>
                <w:sz w:val="20"/>
              </w:rPr>
              <w:t>24.00</w:t>
            </w:r>
          </w:p>
        </w:tc>
        <w:tc>
          <w:tcPr>
            <w:tcW w:w="1208" w:type="dxa"/>
          </w:tcPr>
          <w:p>
            <w:pPr>
              <w:pStyle w:val="10"/>
              <w:rPr>
                <w:sz w:val="20"/>
              </w:rPr>
            </w:pPr>
            <w:r>
              <w:rPr>
                <w:sz w:val="20"/>
              </w:rPr>
              <w:t>0.00</w:t>
            </w:r>
          </w:p>
        </w:tc>
        <w:tc>
          <w:tcPr>
            <w:tcW w:w="1208" w:type="dxa"/>
          </w:tcPr>
          <w:p>
            <w:pPr>
              <w:pStyle w:val="10"/>
              <w:rPr>
                <w:sz w:val="20"/>
              </w:rPr>
            </w:pPr>
            <w:r>
              <w:rPr>
                <w:sz w:val="20"/>
              </w:rPr>
              <w:t>0.00</w:t>
            </w:r>
          </w:p>
        </w:tc>
        <w:tc>
          <w:tcPr>
            <w:tcW w:w="755" w:type="dxa"/>
          </w:tcPr>
          <w:p>
            <w:pPr>
              <w:pStyle w:val="10"/>
              <w:rPr>
                <w:sz w:val="20"/>
              </w:rPr>
            </w:pPr>
            <w:r>
              <w:rPr>
                <w:sz w:val="20"/>
              </w:rPr>
              <w:t>0.00</w:t>
            </w:r>
          </w:p>
        </w:tc>
        <w:tc>
          <w:tcPr>
            <w:tcW w:w="755" w:type="dxa"/>
          </w:tcPr>
          <w:p>
            <w:pPr>
              <w:pStyle w:val="10"/>
              <w:rPr>
                <w:sz w:val="20"/>
              </w:rPr>
            </w:pPr>
            <w:r>
              <w:rPr>
                <w:sz w:val="20"/>
              </w:rPr>
              <w:t>0.00</w:t>
            </w:r>
          </w:p>
        </w:tc>
        <w:tc>
          <w:tcPr>
            <w:tcW w:w="4984" w:type="dxa"/>
          </w:tcPr>
          <w:p>
            <w:pPr>
              <w:pStyle w:val="10"/>
              <w:spacing w:before="0"/>
              <w:ind w:right="0"/>
              <w:jc w:val="left"/>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2568" w:type="dxa"/>
          </w:tcPr>
          <w:p>
            <w:pPr>
              <w:pStyle w:val="10"/>
              <w:ind w:left="508" w:right="0"/>
              <w:jc w:val="left"/>
              <w:rPr>
                <w:sz w:val="20"/>
              </w:rPr>
            </w:pPr>
            <w:r>
              <w:rPr>
                <w:sz w:val="20"/>
              </w:rPr>
              <w:t>免费开放经费</w:t>
            </w:r>
          </w:p>
        </w:tc>
        <w:tc>
          <w:tcPr>
            <w:tcW w:w="1209" w:type="dxa"/>
          </w:tcPr>
          <w:p>
            <w:pPr>
              <w:pStyle w:val="10"/>
              <w:rPr>
                <w:sz w:val="20"/>
              </w:rPr>
            </w:pPr>
            <w:r>
              <w:rPr>
                <w:sz w:val="20"/>
              </w:rPr>
              <w:t>4.20</w:t>
            </w:r>
          </w:p>
        </w:tc>
        <w:tc>
          <w:tcPr>
            <w:tcW w:w="1208" w:type="dxa"/>
          </w:tcPr>
          <w:p>
            <w:pPr>
              <w:pStyle w:val="10"/>
              <w:rPr>
                <w:sz w:val="20"/>
              </w:rPr>
            </w:pPr>
            <w:r>
              <w:rPr>
                <w:sz w:val="20"/>
              </w:rPr>
              <w:t>4.20</w:t>
            </w:r>
          </w:p>
        </w:tc>
        <w:tc>
          <w:tcPr>
            <w:tcW w:w="1208" w:type="dxa"/>
          </w:tcPr>
          <w:p>
            <w:pPr>
              <w:pStyle w:val="10"/>
              <w:rPr>
                <w:sz w:val="20"/>
              </w:rPr>
            </w:pPr>
            <w:r>
              <w:rPr>
                <w:sz w:val="20"/>
              </w:rPr>
              <w:t>4.20</w:t>
            </w:r>
          </w:p>
        </w:tc>
        <w:tc>
          <w:tcPr>
            <w:tcW w:w="1208" w:type="dxa"/>
          </w:tcPr>
          <w:p>
            <w:pPr>
              <w:pStyle w:val="10"/>
              <w:rPr>
                <w:sz w:val="20"/>
              </w:rPr>
            </w:pPr>
            <w:r>
              <w:rPr>
                <w:sz w:val="20"/>
              </w:rPr>
              <w:t>0.00</w:t>
            </w:r>
          </w:p>
        </w:tc>
        <w:tc>
          <w:tcPr>
            <w:tcW w:w="1208" w:type="dxa"/>
          </w:tcPr>
          <w:p>
            <w:pPr>
              <w:pStyle w:val="10"/>
              <w:rPr>
                <w:sz w:val="20"/>
              </w:rPr>
            </w:pPr>
            <w:r>
              <w:rPr>
                <w:sz w:val="20"/>
              </w:rPr>
              <w:t>0.00</w:t>
            </w:r>
          </w:p>
        </w:tc>
        <w:tc>
          <w:tcPr>
            <w:tcW w:w="755" w:type="dxa"/>
          </w:tcPr>
          <w:p>
            <w:pPr>
              <w:pStyle w:val="10"/>
              <w:rPr>
                <w:sz w:val="20"/>
              </w:rPr>
            </w:pPr>
            <w:r>
              <w:rPr>
                <w:sz w:val="20"/>
              </w:rPr>
              <w:t>0.00</w:t>
            </w:r>
          </w:p>
        </w:tc>
        <w:tc>
          <w:tcPr>
            <w:tcW w:w="755" w:type="dxa"/>
          </w:tcPr>
          <w:p>
            <w:pPr>
              <w:pStyle w:val="10"/>
              <w:rPr>
                <w:sz w:val="20"/>
              </w:rPr>
            </w:pPr>
            <w:r>
              <w:rPr>
                <w:sz w:val="20"/>
              </w:rPr>
              <w:t>0.00</w:t>
            </w:r>
          </w:p>
        </w:tc>
        <w:tc>
          <w:tcPr>
            <w:tcW w:w="4984" w:type="dxa"/>
          </w:tcPr>
          <w:p>
            <w:pPr>
              <w:pStyle w:val="10"/>
              <w:spacing w:before="0"/>
              <w:ind w:right="0"/>
              <w:jc w:val="left"/>
              <w:rPr>
                <w:rFonts w:ascii="Times New Roman"/>
                <w:sz w:val="20"/>
              </w:rPr>
            </w:pPr>
          </w:p>
        </w:tc>
      </w:tr>
      <w:tr>
        <w:tblPrEx>
          <w:tblLayout w:type="fixed"/>
          <w:tblCellMar>
            <w:top w:w="0" w:type="dxa"/>
            <w:left w:w="0" w:type="dxa"/>
            <w:bottom w:w="0" w:type="dxa"/>
            <w:right w:w="0" w:type="dxa"/>
          </w:tblCellMar>
        </w:tblPrEx>
        <w:trPr>
          <w:trHeight w:val="311" w:hRule="atLeast"/>
        </w:trPr>
        <w:tc>
          <w:tcPr>
            <w:tcW w:w="2568" w:type="dxa"/>
          </w:tcPr>
          <w:p>
            <w:pPr>
              <w:pStyle w:val="10"/>
              <w:ind w:left="508" w:right="0"/>
              <w:jc w:val="left"/>
              <w:rPr>
                <w:sz w:val="20"/>
              </w:rPr>
            </w:pPr>
            <w:r>
              <w:rPr>
                <w:sz w:val="20"/>
              </w:rPr>
              <w:t>读书活动经费</w:t>
            </w:r>
          </w:p>
        </w:tc>
        <w:tc>
          <w:tcPr>
            <w:tcW w:w="1209" w:type="dxa"/>
          </w:tcPr>
          <w:p>
            <w:pPr>
              <w:pStyle w:val="10"/>
              <w:rPr>
                <w:sz w:val="20"/>
              </w:rPr>
            </w:pPr>
            <w:r>
              <w:rPr>
                <w:sz w:val="20"/>
              </w:rPr>
              <w:t>3.15</w:t>
            </w:r>
          </w:p>
        </w:tc>
        <w:tc>
          <w:tcPr>
            <w:tcW w:w="1208" w:type="dxa"/>
          </w:tcPr>
          <w:p>
            <w:pPr>
              <w:pStyle w:val="10"/>
              <w:rPr>
                <w:sz w:val="20"/>
              </w:rPr>
            </w:pPr>
            <w:r>
              <w:rPr>
                <w:sz w:val="20"/>
              </w:rPr>
              <w:t>3.15</w:t>
            </w:r>
          </w:p>
        </w:tc>
        <w:tc>
          <w:tcPr>
            <w:tcW w:w="1208" w:type="dxa"/>
          </w:tcPr>
          <w:p>
            <w:pPr>
              <w:pStyle w:val="10"/>
              <w:rPr>
                <w:sz w:val="20"/>
              </w:rPr>
            </w:pPr>
            <w:r>
              <w:rPr>
                <w:sz w:val="20"/>
              </w:rPr>
              <w:t>3.15</w:t>
            </w:r>
          </w:p>
        </w:tc>
        <w:tc>
          <w:tcPr>
            <w:tcW w:w="1208" w:type="dxa"/>
          </w:tcPr>
          <w:p>
            <w:pPr>
              <w:pStyle w:val="10"/>
              <w:rPr>
                <w:sz w:val="20"/>
              </w:rPr>
            </w:pPr>
            <w:r>
              <w:rPr>
                <w:sz w:val="20"/>
              </w:rPr>
              <w:t>0.00</w:t>
            </w:r>
          </w:p>
        </w:tc>
        <w:tc>
          <w:tcPr>
            <w:tcW w:w="1208" w:type="dxa"/>
          </w:tcPr>
          <w:p>
            <w:pPr>
              <w:pStyle w:val="10"/>
              <w:rPr>
                <w:sz w:val="20"/>
              </w:rPr>
            </w:pPr>
            <w:r>
              <w:rPr>
                <w:sz w:val="20"/>
              </w:rPr>
              <w:t>0.00</w:t>
            </w:r>
          </w:p>
        </w:tc>
        <w:tc>
          <w:tcPr>
            <w:tcW w:w="755" w:type="dxa"/>
          </w:tcPr>
          <w:p>
            <w:pPr>
              <w:pStyle w:val="10"/>
              <w:rPr>
                <w:sz w:val="20"/>
              </w:rPr>
            </w:pPr>
            <w:r>
              <w:rPr>
                <w:sz w:val="20"/>
              </w:rPr>
              <w:t>0.00</w:t>
            </w:r>
          </w:p>
        </w:tc>
        <w:tc>
          <w:tcPr>
            <w:tcW w:w="755" w:type="dxa"/>
          </w:tcPr>
          <w:p>
            <w:pPr>
              <w:pStyle w:val="10"/>
              <w:rPr>
                <w:sz w:val="20"/>
              </w:rPr>
            </w:pPr>
            <w:r>
              <w:rPr>
                <w:sz w:val="20"/>
              </w:rPr>
              <w:t>0.00</w:t>
            </w:r>
          </w:p>
        </w:tc>
        <w:tc>
          <w:tcPr>
            <w:tcW w:w="4984" w:type="dxa"/>
          </w:tcPr>
          <w:p>
            <w:pPr>
              <w:pStyle w:val="10"/>
              <w:spacing w:before="0"/>
              <w:ind w:right="0"/>
              <w:jc w:val="left"/>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2568" w:type="dxa"/>
          </w:tcPr>
          <w:p>
            <w:pPr>
              <w:pStyle w:val="10"/>
              <w:ind w:right="440"/>
              <w:rPr>
                <w:sz w:val="20"/>
              </w:rPr>
            </w:pPr>
            <w:r>
              <w:rPr>
                <w:sz w:val="20"/>
              </w:rPr>
              <w:t>日常运作综合经费</w:t>
            </w:r>
          </w:p>
        </w:tc>
        <w:tc>
          <w:tcPr>
            <w:tcW w:w="1209" w:type="dxa"/>
          </w:tcPr>
          <w:p>
            <w:pPr>
              <w:pStyle w:val="10"/>
              <w:rPr>
                <w:sz w:val="20"/>
              </w:rPr>
            </w:pPr>
            <w:r>
              <w:rPr>
                <w:sz w:val="20"/>
              </w:rPr>
              <w:t>12.29</w:t>
            </w:r>
          </w:p>
        </w:tc>
        <w:tc>
          <w:tcPr>
            <w:tcW w:w="1208" w:type="dxa"/>
          </w:tcPr>
          <w:p>
            <w:pPr>
              <w:pStyle w:val="10"/>
              <w:rPr>
                <w:sz w:val="20"/>
              </w:rPr>
            </w:pPr>
            <w:r>
              <w:rPr>
                <w:sz w:val="20"/>
              </w:rPr>
              <w:t>12.29</w:t>
            </w:r>
          </w:p>
        </w:tc>
        <w:tc>
          <w:tcPr>
            <w:tcW w:w="1208" w:type="dxa"/>
          </w:tcPr>
          <w:p>
            <w:pPr>
              <w:pStyle w:val="10"/>
              <w:rPr>
                <w:sz w:val="20"/>
              </w:rPr>
            </w:pPr>
            <w:r>
              <w:rPr>
                <w:sz w:val="20"/>
              </w:rPr>
              <w:t>12.29</w:t>
            </w:r>
          </w:p>
        </w:tc>
        <w:tc>
          <w:tcPr>
            <w:tcW w:w="1208" w:type="dxa"/>
          </w:tcPr>
          <w:p>
            <w:pPr>
              <w:pStyle w:val="10"/>
              <w:rPr>
                <w:sz w:val="20"/>
              </w:rPr>
            </w:pPr>
            <w:r>
              <w:rPr>
                <w:sz w:val="20"/>
              </w:rPr>
              <w:t>0.00</w:t>
            </w:r>
          </w:p>
        </w:tc>
        <w:tc>
          <w:tcPr>
            <w:tcW w:w="1208" w:type="dxa"/>
          </w:tcPr>
          <w:p>
            <w:pPr>
              <w:pStyle w:val="10"/>
              <w:rPr>
                <w:sz w:val="20"/>
              </w:rPr>
            </w:pPr>
            <w:r>
              <w:rPr>
                <w:sz w:val="20"/>
              </w:rPr>
              <w:t>0.00</w:t>
            </w:r>
          </w:p>
        </w:tc>
        <w:tc>
          <w:tcPr>
            <w:tcW w:w="755" w:type="dxa"/>
          </w:tcPr>
          <w:p>
            <w:pPr>
              <w:pStyle w:val="10"/>
              <w:rPr>
                <w:sz w:val="20"/>
              </w:rPr>
            </w:pPr>
            <w:r>
              <w:rPr>
                <w:sz w:val="20"/>
              </w:rPr>
              <w:t>0.00</w:t>
            </w:r>
          </w:p>
        </w:tc>
        <w:tc>
          <w:tcPr>
            <w:tcW w:w="755" w:type="dxa"/>
          </w:tcPr>
          <w:p>
            <w:pPr>
              <w:pStyle w:val="10"/>
              <w:rPr>
                <w:sz w:val="20"/>
              </w:rPr>
            </w:pPr>
            <w:r>
              <w:rPr>
                <w:sz w:val="20"/>
              </w:rPr>
              <w:t>0.00</w:t>
            </w:r>
          </w:p>
        </w:tc>
        <w:tc>
          <w:tcPr>
            <w:tcW w:w="4984" w:type="dxa"/>
          </w:tcPr>
          <w:p>
            <w:pPr>
              <w:pStyle w:val="10"/>
              <w:spacing w:before="0"/>
              <w:ind w:right="0"/>
              <w:jc w:val="left"/>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2568" w:type="dxa"/>
          </w:tcPr>
          <w:p>
            <w:pPr>
              <w:pStyle w:val="10"/>
              <w:ind w:left="508" w:right="0"/>
              <w:jc w:val="left"/>
              <w:rPr>
                <w:sz w:val="20"/>
              </w:rPr>
            </w:pPr>
            <w:r>
              <w:rPr>
                <w:sz w:val="20"/>
              </w:rPr>
              <w:t>补充经费</w:t>
            </w:r>
          </w:p>
        </w:tc>
        <w:tc>
          <w:tcPr>
            <w:tcW w:w="1209" w:type="dxa"/>
          </w:tcPr>
          <w:p>
            <w:pPr>
              <w:pStyle w:val="10"/>
              <w:rPr>
                <w:sz w:val="20"/>
              </w:rPr>
            </w:pPr>
            <w:r>
              <w:rPr>
                <w:sz w:val="20"/>
              </w:rPr>
              <w:t>3.94</w:t>
            </w:r>
          </w:p>
        </w:tc>
        <w:tc>
          <w:tcPr>
            <w:tcW w:w="1208" w:type="dxa"/>
          </w:tcPr>
          <w:p>
            <w:pPr>
              <w:pStyle w:val="10"/>
              <w:rPr>
                <w:sz w:val="20"/>
              </w:rPr>
            </w:pPr>
            <w:r>
              <w:rPr>
                <w:sz w:val="20"/>
              </w:rPr>
              <w:t>3.94</w:t>
            </w:r>
          </w:p>
        </w:tc>
        <w:tc>
          <w:tcPr>
            <w:tcW w:w="1208" w:type="dxa"/>
          </w:tcPr>
          <w:p>
            <w:pPr>
              <w:pStyle w:val="10"/>
              <w:rPr>
                <w:sz w:val="20"/>
              </w:rPr>
            </w:pPr>
            <w:r>
              <w:rPr>
                <w:sz w:val="20"/>
              </w:rPr>
              <w:t>3.94</w:t>
            </w:r>
          </w:p>
        </w:tc>
        <w:tc>
          <w:tcPr>
            <w:tcW w:w="1208" w:type="dxa"/>
          </w:tcPr>
          <w:p>
            <w:pPr>
              <w:pStyle w:val="10"/>
              <w:rPr>
                <w:sz w:val="20"/>
              </w:rPr>
            </w:pPr>
            <w:r>
              <w:rPr>
                <w:sz w:val="20"/>
              </w:rPr>
              <w:t>0.00</w:t>
            </w:r>
          </w:p>
        </w:tc>
        <w:tc>
          <w:tcPr>
            <w:tcW w:w="1208" w:type="dxa"/>
          </w:tcPr>
          <w:p>
            <w:pPr>
              <w:pStyle w:val="10"/>
              <w:rPr>
                <w:sz w:val="20"/>
              </w:rPr>
            </w:pPr>
            <w:r>
              <w:rPr>
                <w:sz w:val="20"/>
              </w:rPr>
              <w:t>0.00</w:t>
            </w:r>
          </w:p>
        </w:tc>
        <w:tc>
          <w:tcPr>
            <w:tcW w:w="755" w:type="dxa"/>
          </w:tcPr>
          <w:p>
            <w:pPr>
              <w:pStyle w:val="10"/>
              <w:rPr>
                <w:sz w:val="20"/>
              </w:rPr>
            </w:pPr>
            <w:r>
              <w:rPr>
                <w:sz w:val="20"/>
              </w:rPr>
              <w:t>0.00</w:t>
            </w:r>
          </w:p>
        </w:tc>
        <w:tc>
          <w:tcPr>
            <w:tcW w:w="755" w:type="dxa"/>
          </w:tcPr>
          <w:p>
            <w:pPr>
              <w:pStyle w:val="10"/>
              <w:rPr>
                <w:sz w:val="20"/>
              </w:rPr>
            </w:pPr>
            <w:r>
              <w:rPr>
                <w:sz w:val="20"/>
              </w:rPr>
              <w:t>0.00</w:t>
            </w:r>
          </w:p>
        </w:tc>
        <w:tc>
          <w:tcPr>
            <w:tcW w:w="4984" w:type="dxa"/>
          </w:tcPr>
          <w:p>
            <w:pPr>
              <w:pStyle w:val="10"/>
              <w:spacing w:before="0"/>
              <w:ind w:right="0"/>
              <w:jc w:val="left"/>
              <w:rPr>
                <w:rFonts w:ascii="Times New Roman"/>
                <w:sz w:val="20"/>
              </w:rPr>
            </w:pPr>
          </w:p>
        </w:tc>
      </w:tr>
      <w:tr>
        <w:tblPrEx>
          <w:tblLayout w:type="fixed"/>
          <w:tblCellMar>
            <w:top w:w="0" w:type="dxa"/>
            <w:left w:w="0" w:type="dxa"/>
            <w:bottom w:w="0" w:type="dxa"/>
            <w:right w:w="0" w:type="dxa"/>
          </w:tblCellMar>
        </w:tblPrEx>
        <w:trPr>
          <w:trHeight w:val="624" w:hRule="atLeast"/>
        </w:trPr>
        <w:tc>
          <w:tcPr>
            <w:tcW w:w="2568" w:type="dxa"/>
          </w:tcPr>
          <w:p>
            <w:pPr>
              <w:pStyle w:val="10"/>
              <w:ind w:left="508" w:right="0"/>
              <w:jc w:val="left"/>
              <w:rPr>
                <w:sz w:val="20"/>
              </w:rPr>
            </w:pPr>
            <w:r>
              <w:rPr>
                <w:sz w:val="20"/>
              </w:rPr>
              <w:t>2023年非税工作经费</w:t>
            </w:r>
          </w:p>
          <w:p>
            <w:pPr>
              <w:pStyle w:val="10"/>
              <w:spacing w:before="56"/>
              <w:ind w:left="7" w:right="0"/>
              <w:jc w:val="left"/>
              <w:rPr>
                <w:sz w:val="20"/>
              </w:rPr>
            </w:pPr>
            <w:r>
              <w:rPr>
                <w:sz w:val="20"/>
              </w:rPr>
              <w:t>（基本支出）</w:t>
            </w:r>
          </w:p>
        </w:tc>
        <w:tc>
          <w:tcPr>
            <w:tcW w:w="1209" w:type="dxa"/>
          </w:tcPr>
          <w:p>
            <w:pPr>
              <w:pStyle w:val="10"/>
              <w:spacing w:before="3"/>
              <w:ind w:right="0"/>
              <w:jc w:val="left"/>
              <w:rPr>
                <w:sz w:val="14"/>
              </w:rPr>
            </w:pPr>
          </w:p>
          <w:p>
            <w:pPr>
              <w:pStyle w:val="10"/>
              <w:spacing w:before="1"/>
              <w:rPr>
                <w:sz w:val="20"/>
              </w:rPr>
            </w:pPr>
            <w:r>
              <w:rPr>
                <w:sz w:val="20"/>
              </w:rPr>
              <w:t>0.66</w:t>
            </w:r>
          </w:p>
        </w:tc>
        <w:tc>
          <w:tcPr>
            <w:tcW w:w="1208" w:type="dxa"/>
          </w:tcPr>
          <w:p>
            <w:pPr>
              <w:pStyle w:val="10"/>
              <w:spacing w:before="3"/>
              <w:ind w:right="0"/>
              <w:jc w:val="left"/>
              <w:rPr>
                <w:sz w:val="14"/>
              </w:rPr>
            </w:pPr>
          </w:p>
          <w:p>
            <w:pPr>
              <w:pStyle w:val="10"/>
              <w:spacing w:before="1"/>
              <w:rPr>
                <w:sz w:val="20"/>
              </w:rPr>
            </w:pPr>
            <w:r>
              <w:rPr>
                <w:sz w:val="20"/>
              </w:rPr>
              <w:t>0.66</w:t>
            </w:r>
          </w:p>
        </w:tc>
        <w:tc>
          <w:tcPr>
            <w:tcW w:w="1208" w:type="dxa"/>
          </w:tcPr>
          <w:p>
            <w:pPr>
              <w:pStyle w:val="10"/>
              <w:spacing w:before="3"/>
              <w:ind w:right="0"/>
              <w:jc w:val="left"/>
              <w:rPr>
                <w:sz w:val="14"/>
              </w:rPr>
            </w:pPr>
          </w:p>
          <w:p>
            <w:pPr>
              <w:pStyle w:val="10"/>
              <w:spacing w:before="1"/>
              <w:rPr>
                <w:sz w:val="20"/>
              </w:rPr>
            </w:pPr>
            <w:r>
              <w:rPr>
                <w:sz w:val="20"/>
              </w:rPr>
              <w:t>0.66</w:t>
            </w:r>
          </w:p>
        </w:tc>
        <w:tc>
          <w:tcPr>
            <w:tcW w:w="1208" w:type="dxa"/>
          </w:tcPr>
          <w:p>
            <w:pPr>
              <w:pStyle w:val="10"/>
              <w:spacing w:before="3"/>
              <w:ind w:right="0"/>
              <w:jc w:val="left"/>
              <w:rPr>
                <w:sz w:val="14"/>
              </w:rPr>
            </w:pPr>
          </w:p>
          <w:p>
            <w:pPr>
              <w:pStyle w:val="10"/>
              <w:spacing w:before="1"/>
              <w:rPr>
                <w:sz w:val="20"/>
              </w:rPr>
            </w:pPr>
            <w:r>
              <w:rPr>
                <w:sz w:val="20"/>
              </w:rPr>
              <w:t>0.00</w:t>
            </w:r>
          </w:p>
        </w:tc>
        <w:tc>
          <w:tcPr>
            <w:tcW w:w="1208" w:type="dxa"/>
          </w:tcPr>
          <w:p>
            <w:pPr>
              <w:pStyle w:val="10"/>
              <w:spacing w:before="3"/>
              <w:ind w:right="0"/>
              <w:jc w:val="left"/>
              <w:rPr>
                <w:sz w:val="14"/>
              </w:rPr>
            </w:pPr>
          </w:p>
          <w:p>
            <w:pPr>
              <w:pStyle w:val="10"/>
              <w:spacing w:before="1"/>
              <w:rPr>
                <w:sz w:val="20"/>
              </w:rPr>
            </w:pPr>
            <w:r>
              <w:rPr>
                <w:sz w:val="20"/>
              </w:rPr>
              <w:t>0.00</w:t>
            </w:r>
          </w:p>
        </w:tc>
        <w:tc>
          <w:tcPr>
            <w:tcW w:w="755" w:type="dxa"/>
          </w:tcPr>
          <w:p>
            <w:pPr>
              <w:pStyle w:val="10"/>
              <w:spacing w:before="3"/>
              <w:ind w:right="0"/>
              <w:jc w:val="left"/>
              <w:rPr>
                <w:sz w:val="14"/>
              </w:rPr>
            </w:pPr>
          </w:p>
          <w:p>
            <w:pPr>
              <w:pStyle w:val="10"/>
              <w:spacing w:before="1"/>
              <w:rPr>
                <w:sz w:val="20"/>
              </w:rPr>
            </w:pPr>
            <w:r>
              <w:rPr>
                <w:sz w:val="20"/>
              </w:rPr>
              <w:t>0.00</w:t>
            </w:r>
          </w:p>
        </w:tc>
        <w:tc>
          <w:tcPr>
            <w:tcW w:w="755" w:type="dxa"/>
          </w:tcPr>
          <w:p>
            <w:pPr>
              <w:pStyle w:val="10"/>
              <w:spacing w:before="3"/>
              <w:ind w:right="0"/>
              <w:jc w:val="left"/>
              <w:rPr>
                <w:sz w:val="14"/>
              </w:rPr>
            </w:pPr>
          </w:p>
          <w:p>
            <w:pPr>
              <w:pStyle w:val="10"/>
              <w:spacing w:before="1"/>
              <w:rPr>
                <w:sz w:val="20"/>
              </w:rPr>
            </w:pPr>
            <w:r>
              <w:rPr>
                <w:sz w:val="20"/>
              </w:rPr>
              <w:t>0.00</w:t>
            </w:r>
          </w:p>
        </w:tc>
        <w:tc>
          <w:tcPr>
            <w:tcW w:w="4984" w:type="dxa"/>
          </w:tcPr>
          <w:p>
            <w:pPr>
              <w:pStyle w:val="10"/>
              <w:spacing w:before="0"/>
              <w:ind w:right="0"/>
              <w:jc w:val="left"/>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2568" w:type="dxa"/>
          </w:tcPr>
          <w:p>
            <w:pPr>
              <w:pStyle w:val="10"/>
              <w:ind w:left="508" w:right="0"/>
              <w:jc w:val="left"/>
              <w:rPr>
                <w:sz w:val="20"/>
              </w:rPr>
            </w:pPr>
            <w:r>
              <w:rPr>
                <w:sz w:val="20"/>
              </w:rPr>
              <w:t>2024年非税工作经费</w:t>
            </w:r>
          </w:p>
          <w:p>
            <w:pPr>
              <w:pStyle w:val="10"/>
              <w:spacing w:before="56"/>
              <w:ind w:left="7" w:right="0"/>
              <w:jc w:val="left"/>
              <w:rPr>
                <w:sz w:val="20"/>
              </w:rPr>
            </w:pPr>
            <w:r>
              <w:rPr>
                <w:sz w:val="20"/>
              </w:rPr>
              <w:t>（调入-基本支出）</w:t>
            </w:r>
          </w:p>
        </w:tc>
        <w:tc>
          <w:tcPr>
            <w:tcW w:w="1209" w:type="dxa"/>
          </w:tcPr>
          <w:p>
            <w:pPr>
              <w:pStyle w:val="10"/>
              <w:spacing w:before="3"/>
              <w:ind w:right="0"/>
              <w:jc w:val="left"/>
              <w:rPr>
                <w:sz w:val="14"/>
              </w:rPr>
            </w:pPr>
          </w:p>
          <w:p>
            <w:pPr>
              <w:pStyle w:val="10"/>
              <w:spacing w:before="1"/>
              <w:rPr>
                <w:sz w:val="20"/>
              </w:rPr>
            </w:pPr>
            <w:r>
              <w:rPr>
                <w:sz w:val="20"/>
              </w:rPr>
              <w:t>1.50</w:t>
            </w:r>
          </w:p>
        </w:tc>
        <w:tc>
          <w:tcPr>
            <w:tcW w:w="1208" w:type="dxa"/>
          </w:tcPr>
          <w:p>
            <w:pPr>
              <w:pStyle w:val="10"/>
              <w:spacing w:before="3"/>
              <w:ind w:right="0"/>
              <w:jc w:val="left"/>
              <w:rPr>
                <w:sz w:val="14"/>
              </w:rPr>
            </w:pPr>
          </w:p>
          <w:p>
            <w:pPr>
              <w:pStyle w:val="10"/>
              <w:spacing w:before="1"/>
              <w:rPr>
                <w:sz w:val="20"/>
              </w:rPr>
            </w:pPr>
            <w:r>
              <w:rPr>
                <w:sz w:val="20"/>
              </w:rPr>
              <w:t>1.50</w:t>
            </w:r>
          </w:p>
        </w:tc>
        <w:tc>
          <w:tcPr>
            <w:tcW w:w="1208" w:type="dxa"/>
          </w:tcPr>
          <w:p>
            <w:pPr>
              <w:pStyle w:val="10"/>
              <w:spacing w:before="3"/>
              <w:ind w:right="0"/>
              <w:jc w:val="left"/>
              <w:rPr>
                <w:sz w:val="14"/>
              </w:rPr>
            </w:pPr>
          </w:p>
          <w:p>
            <w:pPr>
              <w:pStyle w:val="10"/>
              <w:spacing w:before="1"/>
              <w:rPr>
                <w:sz w:val="20"/>
              </w:rPr>
            </w:pPr>
            <w:r>
              <w:rPr>
                <w:sz w:val="20"/>
              </w:rPr>
              <w:t>1.50</w:t>
            </w:r>
          </w:p>
        </w:tc>
        <w:tc>
          <w:tcPr>
            <w:tcW w:w="1208" w:type="dxa"/>
          </w:tcPr>
          <w:p>
            <w:pPr>
              <w:pStyle w:val="10"/>
              <w:spacing w:before="3"/>
              <w:ind w:right="0"/>
              <w:jc w:val="left"/>
              <w:rPr>
                <w:sz w:val="14"/>
              </w:rPr>
            </w:pPr>
          </w:p>
          <w:p>
            <w:pPr>
              <w:pStyle w:val="10"/>
              <w:spacing w:before="1"/>
              <w:rPr>
                <w:sz w:val="20"/>
              </w:rPr>
            </w:pPr>
            <w:r>
              <w:rPr>
                <w:sz w:val="20"/>
              </w:rPr>
              <w:t>0.00</w:t>
            </w:r>
          </w:p>
        </w:tc>
        <w:tc>
          <w:tcPr>
            <w:tcW w:w="1208" w:type="dxa"/>
          </w:tcPr>
          <w:p>
            <w:pPr>
              <w:pStyle w:val="10"/>
              <w:spacing w:before="3"/>
              <w:ind w:right="0"/>
              <w:jc w:val="left"/>
              <w:rPr>
                <w:sz w:val="14"/>
              </w:rPr>
            </w:pPr>
          </w:p>
          <w:p>
            <w:pPr>
              <w:pStyle w:val="10"/>
              <w:spacing w:before="1"/>
              <w:rPr>
                <w:sz w:val="20"/>
              </w:rPr>
            </w:pPr>
            <w:r>
              <w:rPr>
                <w:sz w:val="20"/>
              </w:rPr>
              <w:t>0.00</w:t>
            </w:r>
          </w:p>
        </w:tc>
        <w:tc>
          <w:tcPr>
            <w:tcW w:w="755" w:type="dxa"/>
          </w:tcPr>
          <w:p>
            <w:pPr>
              <w:pStyle w:val="10"/>
              <w:spacing w:before="3"/>
              <w:ind w:right="0"/>
              <w:jc w:val="left"/>
              <w:rPr>
                <w:sz w:val="14"/>
              </w:rPr>
            </w:pPr>
          </w:p>
          <w:p>
            <w:pPr>
              <w:pStyle w:val="10"/>
              <w:spacing w:before="1"/>
              <w:rPr>
                <w:sz w:val="20"/>
              </w:rPr>
            </w:pPr>
            <w:r>
              <w:rPr>
                <w:sz w:val="20"/>
              </w:rPr>
              <w:t>0.00</w:t>
            </w:r>
          </w:p>
        </w:tc>
        <w:tc>
          <w:tcPr>
            <w:tcW w:w="755" w:type="dxa"/>
          </w:tcPr>
          <w:p>
            <w:pPr>
              <w:pStyle w:val="10"/>
              <w:spacing w:before="3"/>
              <w:ind w:right="0"/>
              <w:jc w:val="left"/>
              <w:rPr>
                <w:sz w:val="14"/>
              </w:rPr>
            </w:pPr>
          </w:p>
          <w:p>
            <w:pPr>
              <w:pStyle w:val="10"/>
              <w:spacing w:before="1"/>
              <w:rPr>
                <w:sz w:val="20"/>
              </w:rPr>
            </w:pPr>
            <w:r>
              <w:rPr>
                <w:sz w:val="20"/>
              </w:rPr>
              <w:t>0.00</w:t>
            </w:r>
          </w:p>
        </w:tc>
        <w:tc>
          <w:tcPr>
            <w:tcW w:w="4984" w:type="dxa"/>
          </w:tcPr>
          <w:p>
            <w:pPr>
              <w:pStyle w:val="10"/>
              <w:spacing w:before="0"/>
              <w:ind w:right="0"/>
              <w:jc w:val="left"/>
              <w:rPr>
                <w:rFonts w:ascii="Times New Roman"/>
                <w:sz w:val="20"/>
              </w:rPr>
            </w:pPr>
          </w:p>
        </w:tc>
      </w:tr>
    </w:tbl>
    <w:p>
      <w:pPr>
        <w:spacing w:before="0" w:line="213" w:lineRule="exact"/>
        <w:ind w:left="100" w:right="0" w:firstLine="0"/>
        <w:jc w:val="left"/>
        <w:rPr>
          <w:sz w:val="18"/>
        </w:rPr>
      </w:pPr>
      <w:r>
        <w:rPr>
          <w:sz w:val="18"/>
        </w:rPr>
        <w:t>无。</w:t>
      </w:r>
    </w:p>
    <w:p>
      <w:pPr>
        <w:spacing w:after="0" w:line="213" w:lineRule="exact"/>
        <w:jc w:val="left"/>
        <w:rPr>
          <w:sz w:val="18"/>
        </w:rPr>
        <w:sectPr>
          <w:pgSz w:w="16840" w:h="11910" w:orient="landscape"/>
          <w:pgMar w:top="920" w:right="760" w:bottom="440" w:left="740" w:header="0" w:footer="257" w:gutter="0"/>
        </w:sectPr>
      </w:pPr>
    </w:p>
    <w:p>
      <w:pPr>
        <w:pStyle w:val="2"/>
        <w:spacing w:before="20"/>
        <w:ind w:left="1003"/>
        <w:jc w:val="left"/>
      </w:pPr>
      <w:r>
        <w:t>第三部分 2024年部门预算情况说明</w:t>
      </w:r>
    </w:p>
    <w:p>
      <w:pPr>
        <w:pStyle w:val="4"/>
        <w:spacing w:before="3"/>
        <w:rPr>
          <w:rFonts w:ascii="黑体"/>
          <w:sz w:val="31"/>
        </w:rPr>
      </w:pPr>
    </w:p>
    <w:p>
      <w:pPr>
        <w:pStyle w:val="3"/>
        <w:ind w:left="780"/>
      </w:pPr>
      <w:r>
        <w:t>一、部门预算收支增减变化情况</w:t>
      </w:r>
    </w:p>
    <w:p>
      <w:pPr>
        <w:pStyle w:val="4"/>
        <w:spacing w:before="1"/>
        <w:rPr>
          <w:rFonts w:ascii="黑体"/>
          <w:sz w:val="34"/>
        </w:rPr>
      </w:pPr>
    </w:p>
    <w:p>
      <w:pPr>
        <w:pStyle w:val="4"/>
        <w:spacing w:line="374" w:lineRule="auto"/>
        <w:ind w:left="140" w:right="133" w:firstLine="600"/>
        <w:jc w:val="both"/>
      </w:pPr>
      <w:r>
        <w:t>2024年本部门收入预算579.22万元，比上年减少19.79万元， 下降3.3%，主要原因是项目经费减少；支出预算579.22万元，比上年减少19.79万元，下降3.3%，主要原因是项目经费减少，支出减少。</w:t>
      </w:r>
    </w:p>
    <w:p>
      <w:pPr>
        <w:pStyle w:val="3"/>
        <w:spacing w:before="224"/>
        <w:ind w:left="780"/>
      </w:pPr>
      <w:r>
        <w:t>二、“三公”经费安排情况</w:t>
      </w:r>
    </w:p>
    <w:p>
      <w:pPr>
        <w:pStyle w:val="4"/>
        <w:spacing w:before="1"/>
        <w:rPr>
          <w:rFonts w:ascii="黑体"/>
          <w:sz w:val="34"/>
        </w:rPr>
      </w:pPr>
    </w:p>
    <w:p>
      <w:pPr>
        <w:pStyle w:val="4"/>
        <w:ind w:left="740"/>
      </w:pPr>
      <w:r>
        <w:t>2024年本部门财政拨款安排“三公”经费0万元，比上年增加</w:t>
      </w:r>
    </w:p>
    <w:p>
      <w:pPr>
        <w:pStyle w:val="4"/>
        <w:spacing w:before="216" w:line="374" w:lineRule="auto"/>
        <w:ind w:left="140" w:right="133"/>
      </w:pPr>
      <w:r>
        <w:rPr>
          <w:spacing w:val="16"/>
        </w:rPr>
        <w:t>0万元，增长--（基数为0，不可比），</w:t>
      </w:r>
      <w:r>
        <w:rPr>
          <w:spacing w:val="12"/>
        </w:rPr>
        <w:t>主要原因是与上年数持</w:t>
      </w:r>
      <w:r>
        <w:rPr>
          <w:spacing w:val="5"/>
        </w:rPr>
        <w:t>平。其中：因公出国（境）费0万元，比上年增加0</w:t>
      </w:r>
      <w:r>
        <w:rPr>
          <w:spacing w:val="1"/>
        </w:rPr>
        <w:t>万元，增长--</w:t>
      </w:r>
    </w:p>
    <w:p>
      <w:pPr>
        <w:pStyle w:val="4"/>
        <w:spacing w:before="1" w:line="374" w:lineRule="auto"/>
        <w:ind w:left="140" w:right="133"/>
        <w:jc w:val="both"/>
      </w:pPr>
      <w:r>
        <w:t>（基数为0，不可比），主要原因是与上年持平，无增减变化；公务用车购置及运行维护费0万元（公务用车购置费0万元，比上年增加0万元；公务用车运行维护费0万元，比上年增加0万元。）比上年增加0万元，增长--（基数为0，不可比），主要原因是与上年持平，无增减变化；公务接待费0万元，比上年增加0万元，增长--（基数为0，不可比），主要原因是与上年持平，无增减变化。</w:t>
      </w:r>
    </w:p>
    <w:p>
      <w:pPr>
        <w:pStyle w:val="3"/>
        <w:spacing w:before="225"/>
        <w:ind w:left="780"/>
      </w:pPr>
      <w:r>
        <w:t>三、机关运行经费安排情况</w:t>
      </w:r>
    </w:p>
    <w:p>
      <w:pPr>
        <w:pStyle w:val="4"/>
        <w:spacing w:before="1"/>
        <w:rPr>
          <w:rFonts w:ascii="黑体"/>
          <w:sz w:val="34"/>
        </w:rPr>
      </w:pPr>
    </w:p>
    <w:p>
      <w:pPr>
        <w:pStyle w:val="4"/>
        <w:spacing w:line="374" w:lineRule="auto"/>
        <w:ind w:left="140" w:right="133" w:firstLine="600"/>
        <w:jc w:val="both"/>
      </w:pPr>
      <w:r>
        <w:rPr>
          <w:spacing w:val="6"/>
        </w:rPr>
        <w:t>行政经费（机关运行经费）指用于维持行政（参公）</w:t>
      </w:r>
      <w:r>
        <w:rPr>
          <w:spacing w:val="-2"/>
        </w:rPr>
        <w:t>单位机</w:t>
      </w:r>
      <w:r>
        <w:rPr>
          <w:spacing w:val="4"/>
        </w:rPr>
        <w:t>关运行的经费。具体包括：办公费、印刷费、水费、电费、邮电</w:t>
      </w:r>
      <w:r>
        <w:rPr>
          <w:spacing w:val="5"/>
        </w:rPr>
        <w:t>费、取暖费、物业管理费、差旅费、因公出国（境）</w:t>
      </w:r>
      <w:r>
        <w:rPr>
          <w:spacing w:val="4"/>
        </w:rPr>
        <w:t>费用、维修</w:t>
      </w:r>
    </w:p>
    <w:p>
      <w:pPr>
        <w:pStyle w:val="4"/>
        <w:spacing w:before="1" w:line="374" w:lineRule="auto"/>
        <w:ind w:left="140" w:right="133"/>
      </w:pPr>
      <w:r>
        <w:rPr>
          <w:spacing w:val="17"/>
        </w:rPr>
        <w:t>（护）</w:t>
      </w:r>
      <w:r>
        <w:rPr>
          <w:spacing w:val="16"/>
        </w:rPr>
        <w:t>费、租赁费、会议费、培训费、公务接待费、专用材料费、被装购置费、福利费、公务用车运行维护费、其他交通费</w:t>
      </w:r>
    </w:p>
    <w:p>
      <w:pPr>
        <w:spacing w:after="0" w:line="374" w:lineRule="auto"/>
        <w:sectPr>
          <w:footerReference r:id="rId4" w:type="default"/>
          <w:pgSz w:w="11910" w:h="16840"/>
          <w:pgMar w:top="740" w:right="1480" w:bottom="440" w:left="1600" w:header="0" w:footer="257" w:gutter="0"/>
        </w:sectPr>
      </w:pPr>
    </w:p>
    <w:p>
      <w:pPr>
        <w:pStyle w:val="4"/>
        <w:spacing w:before="47" w:line="374" w:lineRule="auto"/>
        <w:ind w:left="140" w:right="133"/>
        <w:jc w:val="both"/>
      </w:pPr>
      <w:r>
        <w:t>用、医疗费补助、办公设备购置、专用设备购置、信息网络及软件购置更新、公务用车购置、其他交通工具购置经济科目对应的预算资金。2024年，本部门机关运行经费安排0万元，比上年增加0万元，增长--（基数为0，不可比），主要原因是本部门为非参照公务员法管理的事业单位，按照上述定义，本部门无机关运行经费。</w:t>
      </w:r>
    </w:p>
    <w:p>
      <w:pPr>
        <w:pStyle w:val="3"/>
        <w:spacing w:before="225"/>
        <w:ind w:left="780"/>
      </w:pPr>
      <w:r>
        <w:t>四、政府采购情况</w:t>
      </w:r>
    </w:p>
    <w:p>
      <w:pPr>
        <w:pStyle w:val="4"/>
        <w:rPr>
          <w:rFonts w:ascii="黑体"/>
          <w:sz w:val="34"/>
        </w:rPr>
      </w:pPr>
    </w:p>
    <w:p>
      <w:pPr>
        <w:pStyle w:val="4"/>
        <w:spacing w:before="1" w:line="374" w:lineRule="auto"/>
        <w:ind w:left="140" w:right="133" w:firstLine="600"/>
        <w:jc w:val="both"/>
      </w:pPr>
      <w:r>
        <w:t>2024年本部门政府采购安排88.19586万元，其中：货物类采购预算62.2258万元，工程类采购预算0万元，服务类采购预算25.97006万元等。</w:t>
      </w:r>
    </w:p>
    <w:p>
      <w:pPr>
        <w:pStyle w:val="3"/>
        <w:spacing w:before="224"/>
        <w:ind w:left="780"/>
      </w:pPr>
      <w:r>
        <w:t>五、国有资产占有使用情况</w:t>
      </w:r>
    </w:p>
    <w:p>
      <w:pPr>
        <w:pStyle w:val="4"/>
        <w:rPr>
          <w:rFonts w:ascii="黑体"/>
          <w:sz w:val="34"/>
        </w:rPr>
      </w:pPr>
    </w:p>
    <w:p>
      <w:pPr>
        <w:pStyle w:val="4"/>
        <w:spacing w:before="1" w:line="374" w:lineRule="auto"/>
        <w:ind w:left="140" w:right="133" w:firstLine="600"/>
        <w:jc w:val="both"/>
      </w:pPr>
      <w:r>
        <w:t>截至2023年12月20日，本部门固定资产金额1488.80万元，分布构成情况为：房屋6186.16平方米，车辆0辆，单价在100万元以上的设备0台等。本年度拟购置固定资产15万元，主要是图书、装订机等。</w:t>
      </w:r>
    </w:p>
    <w:p>
      <w:pPr>
        <w:pStyle w:val="3"/>
        <w:spacing w:before="224"/>
        <w:ind w:left="780"/>
      </w:pPr>
      <w:r>
        <w:t>六、重点项目预算绩效目标情况</w:t>
      </w:r>
    </w:p>
    <w:p>
      <w:pPr>
        <w:pStyle w:val="4"/>
        <w:spacing w:before="1"/>
        <w:rPr>
          <w:rFonts w:ascii="黑体"/>
          <w:sz w:val="34"/>
        </w:rPr>
      </w:pPr>
    </w:p>
    <w:p>
      <w:pPr>
        <w:pStyle w:val="4"/>
        <w:ind w:left="740"/>
      </w:pPr>
      <w:r>
        <w:t>2024年，本部门重点项目绩效目标情况如下：</w:t>
      </w:r>
    </w:p>
    <w:p>
      <w:pPr>
        <w:pStyle w:val="4"/>
        <w:spacing w:before="9"/>
        <w:rPr>
          <w:sz w:val="8"/>
        </w:rPr>
      </w:pPr>
    </w:p>
    <w:tbl>
      <w:tblPr>
        <w:tblStyle w:val="7"/>
        <w:tblW w:w="8574" w:type="dxa"/>
        <w:tblInd w:w="1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73"/>
        <w:gridCol w:w="2143"/>
        <w:gridCol w:w="38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11" w:hRule="atLeast"/>
        </w:trPr>
        <w:tc>
          <w:tcPr>
            <w:tcW w:w="2573" w:type="dxa"/>
          </w:tcPr>
          <w:p>
            <w:pPr>
              <w:pStyle w:val="10"/>
              <w:ind w:left="1066" w:right="1052"/>
              <w:jc w:val="center"/>
              <w:rPr>
                <w:sz w:val="20"/>
              </w:rPr>
            </w:pPr>
            <w:r>
              <w:rPr>
                <w:sz w:val="20"/>
              </w:rPr>
              <w:t>项目</w:t>
            </w:r>
          </w:p>
        </w:tc>
        <w:tc>
          <w:tcPr>
            <w:tcW w:w="2143" w:type="dxa"/>
          </w:tcPr>
          <w:p>
            <w:pPr>
              <w:pStyle w:val="10"/>
              <w:ind w:left="70" w:right="0"/>
              <w:jc w:val="left"/>
              <w:rPr>
                <w:sz w:val="20"/>
              </w:rPr>
            </w:pPr>
            <w:r>
              <w:rPr>
                <w:sz w:val="20"/>
              </w:rPr>
              <w:t>预算数（单位：万元）</w:t>
            </w:r>
          </w:p>
        </w:tc>
        <w:tc>
          <w:tcPr>
            <w:tcW w:w="3858" w:type="dxa"/>
          </w:tcPr>
          <w:p>
            <w:pPr>
              <w:pStyle w:val="10"/>
              <w:ind w:left="1509" w:right="1493"/>
              <w:jc w:val="center"/>
              <w:rPr>
                <w:sz w:val="20"/>
              </w:rPr>
            </w:pPr>
            <w:r>
              <w:rPr>
                <w:sz w:val="20"/>
              </w:rPr>
              <w:t>绩效目标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1248" w:hRule="atLeast"/>
        </w:trPr>
        <w:tc>
          <w:tcPr>
            <w:tcW w:w="2573" w:type="dxa"/>
          </w:tcPr>
          <w:p>
            <w:pPr>
              <w:pStyle w:val="10"/>
              <w:spacing w:before="6"/>
              <w:ind w:right="0"/>
              <w:jc w:val="left"/>
              <w:rPr>
                <w:rFonts w:ascii="仿宋"/>
                <w:sz w:val="26"/>
              </w:rPr>
            </w:pPr>
          </w:p>
          <w:p>
            <w:pPr>
              <w:pStyle w:val="10"/>
              <w:spacing w:before="0" w:line="292" w:lineRule="auto"/>
              <w:ind w:left="7" w:right="45" w:firstLine="100"/>
              <w:jc w:val="left"/>
              <w:rPr>
                <w:sz w:val="20"/>
              </w:rPr>
            </w:pPr>
            <w:r>
              <w:rPr>
                <w:sz w:val="20"/>
              </w:rPr>
              <w:t>中央三馆一站免费开放补助资金</w:t>
            </w:r>
          </w:p>
        </w:tc>
        <w:tc>
          <w:tcPr>
            <w:tcW w:w="2143" w:type="dxa"/>
          </w:tcPr>
          <w:p>
            <w:pPr>
              <w:pStyle w:val="10"/>
              <w:spacing w:before="0"/>
              <w:ind w:right="0"/>
              <w:jc w:val="left"/>
              <w:rPr>
                <w:rFonts w:ascii="仿宋"/>
                <w:sz w:val="20"/>
              </w:rPr>
            </w:pPr>
          </w:p>
          <w:p>
            <w:pPr>
              <w:pStyle w:val="10"/>
              <w:spacing w:before="8"/>
              <w:ind w:right="0"/>
              <w:jc w:val="left"/>
              <w:rPr>
                <w:rFonts w:ascii="仿宋"/>
                <w:sz w:val="18"/>
              </w:rPr>
            </w:pPr>
          </w:p>
          <w:p>
            <w:pPr>
              <w:pStyle w:val="10"/>
              <w:spacing w:before="0"/>
              <w:ind w:left="108" w:right="0"/>
              <w:jc w:val="left"/>
              <w:rPr>
                <w:sz w:val="20"/>
              </w:rPr>
            </w:pPr>
            <w:r>
              <w:rPr>
                <w:sz w:val="20"/>
              </w:rPr>
              <w:t>13.5</w:t>
            </w:r>
          </w:p>
        </w:tc>
        <w:tc>
          <w:tcPr>
            <w:tcW w:w="3858" w:type="dxa"/>
          </w:tcPr>
          <w:p>
            <w:pPr>
              <w:pStyle w:val="10"/>
              <w:spacing w:line="292" w:lineRule="auto"/>
              <w:ind w:left="8" w:right="28" w:firstLine="100"/>
              <w:jc w:val="left"/>
              <w:rPr>
                <w:sz w:val="20"/>
              </w:rPr>
            </w:pPr>
            <w:r>
              <w:rPr>
                <w:sz w:val="20"/>
              </w:rPr>
              <w:t xml:space="preserve">保障我馆三馆一站年度免费开放时长达  </w:t>
            </w:r>
            <w:r>
              <w:rPr>
                <w:spacing w:val="-1"/>
                <w:sz w:val="20"/>
              </w:rPr>
              <w:t>标，推动图书馆总流通人次逐年提升，保障公共文化场所免费开放，增强基本公共文化</w:t>
            </w:r>
          </w:p>
          <w:p>
            <w:pPr>
              <w:pStyle w:val="10"/>
              <w:spacing w:before="0" w:line="254" w:lineRule="exact"/>
              <w:ind w:left="8" w:right="0"/>
              <w:jc w:val="left"/>
              <w:rPr>
                <w:sz w:val="20"/>
              </w:rPr>
            </w:pPr>
            <w:r>
              <w:rPr>
                <w:sz w:val="20"/>
              </w:rPr>
              <w:t>服务效能。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47" w:hRule="atLeast"/>
        </w:trPr>
        <w:tc>
          <w:tcPr>
            <w:tcW w:w="2573" w:type="dxa"/>
          </w:tcPr>
          <w:p>
            <w:pPr>
              <w:pStyle w:val="10"/>
              <w:spacing w:before="6"/>
              <w:ind w:right="0"/>
              <w:jc w:val="left"/>
              <w:rPr>
                <w:rFonts w:ascii="仿宋"/>
                <w:sz w:val="26"/>
              </w:rPr>
            </w:pPr>
          </w:p>
          <w:p>
            <w:pPr>
              <w:pStyle w:val="10"/>
              <w:spacing w:before="0" w:line="292" w:lineRule="auto"/>
              <w:ind w:left="7" w:right="45" w:firstLine="100"/>
              <w:jc w:val="left"/>
              <w:rPr>
                <w:sz w:val="20"/>
              </w:rPr>
            </w:pPr>
            <w:r>
              <w:rPr>
                <w:sz w:val="20"/>
              </w:rPr>
              <w:t>省级三馆一站免费开放补助资金</w:t>
            </w:r>
          </w:p>
        </w:tc>
        <w:tc>
          <w:tcPr>
            <w:tcW w:w="2143" w:type="dxa"/>
          </w:tcPr>
          <w:p>
            <w:pPr>
              <w:pStyle w:val="10"/>
              <w:spacing w:before="0"/>
              <w:ind w:right="0"/>
              <w:jc w:val="left"/>
              <w:rPr>
                <w:rFonts w:ascii="仿宋"/>
                <w:sz w:val="20"/>
              </w:rPr>
            </w:pPr>
          </w:p>
          <w:p>
            <w:pPr>
              <w:pStyle w:val="10"/>
              <w:spacing w:before="8"/>
              <w:ind w:right="0"/>
              <w:jc w:val="left"/>
              <w:rPr>
                <w:rFonts w:ascii="仿宋"/>
                <w:sz w:val="18"/>
              </w:rPr>
            </w:pPr>
          </w:p>
          <w:p>
            <w:pPr>
              <w:pStyle w:val="10"/>
              <w:spacing w:before="0"/>
              <w:ind w:left="108" w:right="0"/>
              <w:jc w:val="left"/>
              <w:rPr>
                <w:sz w:val="20"/>
              </w:rPr>
            </w:pPr>
            <w:r>
              <w:rPr>
                <w:sz w:val="20"/>
              </w:rPr>
              <w:t>27.5</w:t>
            </w:r>
          </w:p>
        </w:tc>
        <w:tc>
          <w:tcPr>
            <w:tcW w:w="3858" w:type="dxa"/>
          </w:tcPr>
          <w:p>
            <w:pPr>
              <w:pStyle w:val="10"/>
              <w:spacing w:line="292" w:lineRule="auto"/>
              <w:ind w:left="8" w:right="28" w:firstLine="100"/>
              <w:jc w:val="left"/>
              <w:rPr>
                <w:sz w:val="20"/>
              </w:rPr>
            </w:pPr>
            <w:r>
              <w:rPr>
                <w:sz w:val="20"/>
              </w:rPr>
              <w:t xml:space="preserve">保障我馆三馆一站年度免费开放时长达  </w:t>
            </w:r>
            <w:r>
              <w:rPr>
                <w:spacing w:val="-1"/>
                <w:sz w:val="20"/>
              </w:rPr>
              <w:t>标，推动图书馆总流通人次逐年提升，保障公共文化场所免费开放，增强基本公共文化</w:t>
            </w:r>
          </w:p>
          <w:p>
            <w:pPr>
              <w:pStyle w:val="10"/>
              <w:spacing w:before="0" w:line="254" w:lineRule="exact"/>
              <w:ind w:left="8" w:right="0"/>
              <w:jc w:val="left"/>
              <w:rPr>
                <w:sz w:val="20"/>
              </w:rPr>
            </w:pPr>
            <w:r>
              <w:rPr>
                <w:sz w:val="20"/>
              </w:rPr>
              <w:t>服务效能。</w:t>
            </w:r>
          </w:p>
        </w:tc>
      </w:tr>
    </w:tbl>
    <w:p>
      <w:pPr>
        <w:spacing w:before="0"/>
        <w:ind w:left="119" w:right="0" w:firstLine="0"/>
        <w:jc w:val="left"/>
        <w:rPr>
          <w:sz w:val="18"/>
        </w:rPr>
      </w:pPr>
      <w:r>
        <w:rPr>
          <w:sz w:val="18"/>
        </w:rPr>
        <w:t>无。</w:t>
      </w:r>
    </w:p>
    <w:p>
      <w:pPr>
        <w:spacing w:after="0"/>
        <w:jc w:val="left"/>
        <w:rPr>
          <w:sz w:val="18"/>
        </w:rPr>
        <w:sectPr>
          <w:pgSz w:w="11910" w:h="16840"/>
          <w:pgMar w:top="760" w:right="1480" w:bottom="440" w:left="1600" w:header="0" w:footer="257" w:gutter="0"/>
        </w:sectPr>
      </w:pPr>
    </w:p>
    <w:p>
      <w:pPr>
        <w:pStyle w:val="2"/>
        <w:ind w:left="2526" w:right="2523"/>
      </w:pPr>
      <w:r>
        <w:t>第四部分 名词解释</w:t>
      </w:r>
    </w:p>
    <w:p>
      <w:pPr>
        <w:pStyle w:val="4"/>
        <w:spacing w:before="10"/>
        <w:rPr>
          <w:rFonts w:ascii="黑体"/>
          <w:sz w:val="41"/>
        </w:rPr>
      </w:pPr>
    </w:p>
    <w:p>
      <w:pPr>
        <w:spacing w:before="0" w:line="374" w:lineRule="auto"/>
        <w:ind w:left="140" w:right="133" w:firstLine="600"/>
        <w:jc w:val="both"/>
        <w:rPr>
          <w:rFonts w:hint="eastAsia" w:ascii="仿宋" w:eastAsia="仿宋"/>
          <w:sz w:val="30"/>
        </w:rPr>
      </w:pPr>
      <w:r>
        <w:rPr>
          <w:rFonts w:hint="eastAsia" w:ascii="仿宋" w:eastAsia="仿宋"/>
          <w:b/>
          <w:sz w:val="30"/>
        </w:rPr>
        <w:t xml:space="preserve">一、财政拨款收入: </w:t>
      </w:r>
      <w:r>
        <w:rPr>
          <w:rFonts w:hint="eastAsia" w:ascii="仿宋" w:eastAsia="仿宋"/>
          <w:sz w:val="30"/>
        </w:rPr>
        <w:t>指预算单位从本级财政部门取得的财政预算资金收入。</w:t>
      </w:r>
    </w:p>
    <w:p>
      <w:pPr>
        <w:spacing w:before="1" w:line="374" w:lineRule="auto"/>
        <w:ind w:left="140" w:right="133" w:firstLine="600"/>
        <w:jc w:val="both"/>
        <w:rPr>
          <w:rFonts w:hint="eastAsia" w:ascii="仿宋" w:eastAsia="仿宋"/>
          <w:sz w:val="30"/>
        </w:rPr>
      </w:pPr>
      <w:r>
        <w:rPr>
          <w:rFonts w:hint="eastAsia" w:ascii="仿宋" w:eastAsia="仿宋"/>
          <w:b/>
          <w:sz w:val="30"/>
        </w:rPr>
        <w:t xml:space="preserve">二、事业收入: </w:t>
      </w:r>
      <w:r>
        <w:rPr>
          <w:rFonts w:hint="eastAsia" w:ascii="仿宋" w:eastAsia="仿宋"/>
          <w:sz w:val="30"/>
        </w:rPr>
        <w:t>指事业单位开展专业业务活动及辅助活动所取得的收入。</w:t>
      </w:r>
    </w:p>
    <w:p>
      <w:pPr>
        <w:pStyle w:val="4"/>
        <w:spacing w:before="1" w:line="374" w:lineRule="auto"/>
        <w:ind w:left="140" w:right="133" w:firstLine="600"/>
        <w:jc w:val="both"/>
      </w:pPr>
      <w:r>
        <w:rPr>
          <w:b/>
        </w:rPr>
        <w:t xml:space="preserve">三、经营收入: </w:t>
      </w:r>
      <w:r>
        <w:t>指事业单位在专业业务活动及其辅助活动之外开展非独立核算经营活动取得的收入。</w:t>
      </w:r>
    </w:p>
    <w:p>
      <w:pPr>
        <w:pStyle w:val="4"/>
        <w:spacing w:line="374" w:lineRule="auto"/>
        <w:ind w:left="140" w:right="133" w:firstLine="600"/>
        <w:jc w:val="both"/>
      </w:pPr>
      <w:r>
        <w:rPr>
          <w:b/>
        </w:rPr>
        <w:t xml:space="preserve">四、其他收入: </w:t>
      </w:r>
      <w:r>
        <w:t>指除上述“ 财政拨款收入”、“ 事业收入”、“经营收入”等以外的收入。主要是非本级财政拨款、存款利息收入、事业单位固定资产出租收入等。</w:t>
      </w:r>
    </w:p>
    <w:p>
      <w:pPr>
        <w:pStyle w:val="4"/>
        <w:spacing w:before="1" w:line="374" w:lineRule="auto"/>
        <w:ind w:left="140" w:right="133" w:firstLine="600"/>
        <w:jc w:val="both"/>
      </w:pPr>
      <w:r>
        <w:rPr>
          <w:b/>
        </w:rPr>
        <w:t xml:space="preserve">五、用事业基金弥补收支差额: </w:t>
      </w:r>
      <w: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4"/>
        <w:spacing w:before="2" w:line="374" w:lineRule="auto"/>
        <w:ind w:left="140" w:right="133" w:firstLine="600"/>
        <w:jc w:val="both"/>
      </w:pPr>
      <w:r>
        <w:rPr>
          <w:b/>
        </w:rPr>
        <w:t xml:space="preserve">六、基本支出: </w:t>
      </w:r>
      <w:r>
        <w:t>指为保障机构正常运转、完成日常工作任务而发生的人员支出和公用支出。</w:t>
      </w:r>
    </w:p>
    <w:p>
      <w:pPr>
        <w:spacing w:before="1" w:line="374" w:lineRule="auto"/>
        <w:ind w:left="140" w:right="133" w:firstLine="600"/>
        <w:jc w:val="both"/>
        <w:rPr>
          <w:rFonts w:hint="eastAsia" w:ascii="仿宋" w:eastAsia="仿宋"/>
          <w:sz w:val="30"/>
        </w:rPr>
      </w:pPr>
      <w:r>
        <w:rPr>
          <w:rFonts w:hint="eastAsia" w:ascii="仿宋" w:eastAsia="仿宋"/>
          <w:b/>
          <w:sz w:val="30"/>
        </w:rPr>
        <w:t xml:space="preserve">七、项目支出: </w:t>
      </w:r>
      <w:r>
        <w:rPr>
          <w:rFonts w:hint="eastAsia" w:ascii="仿宋" w:eastAsia="仿宋"/>
          <w:sz w:val="30"/>
        </w:rPr>
        <w:t>指在基本支出之外为完成特定行政任务和事业发展目标所发生的支出。</w:t>
      </w:r>
    </w:p>
    <w:p>
      <w:pPr>
        <w:pStyle w:val="4"/>
        <w:spacing w:before="1" w:line="374" w:lineRule="auto"/>
        <w:ind w:left="140" w:right="133" w:firstLine="600"/>
        <w:jc w:val="both"/>
      </w:pPr>
      <w:r>
        <w:rPr>
          <w:b/>
        </w:rPr>
        <w:t xml:space="preserve">八、经营支出: </w:t>
      </w:r>
      <w:r>
        <w:t>指事业单位在专业业务活动及其辅助活动之外开展非独立核算经营活动所发生的支出。</w:t>
      </w:r>
    </w:p>
    <w:p>
      <w:pPr>
        <w:pStyle w:val="4"/>
        <w:spacing w:before="1" w:line="374" w:lineRule="auto"/>
        <w:ind w:left="140" w:right="133" w:firstLine="600"/>
        <w:jc w:val="both"/>
      </w:pPr>
      <w:r>
        <w:rPr>
          <w:b/>
        </w:rPr>
        <w:t xml:space="preserve">九、行政经费（机关运行经费）: </w:t>
      </w:r>
      <w:r>
        <w:t>指用于维持行政（参公） 单位机关运行的经费。具体包括：办公费、印刷费、水费、电费、邮电费、取暖费、物业管理费、差旅费、因公出国（境）费</w:t>
      </w:r>
    </w:p>
    <w:p>
      <w:pPr>
        <w:spacing w:after="0" w:line="374" w:lineRule="auto"/>
        <w:jc w:val="both"/>
        <w:sectPr>
          <w:pgSz w:w="11910" w:h="16840"/>
          <w:pgMar w:top="1120" w:right="1480" w:bottom="440" w:left="1600" w:header="0" w:footer="257" w:gutter="0"/>
        </w:sectPr>
      </w:pPr>
    </w:p>
    <w:p>
      <w:pPr>
        <w:pStyle w:val="4"/>
        <w:spacing w:before="47" w:line="374" w:lineRule="auto"/>
        <w:ind w:left="140" w:right="133"/>
        <w:jc w:val="both"/>
      </w:pPr>
      <w:r>
        <w:t>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pPr>
        <w:pStyle w:val="4"/>
        <w:spacing w:before="1" w:line="374" w:lineRule="auto"/>
        <w:ind w:left="140" w:right="133" w:firstLine="600"/>
        <w:jc w:val="both"/>
      </w:pPr>
      <w:r>
        <w:rPr>
          <w:b/>
        </w:rPr>
        <w:t xml:space="preserve">十、“三公”经费: </w:t>
      </w:r>
      <w:r>
        <w:t>“三公”经费指部门（单位）使用财政拨款安排的因公出国（境）费用、公务用车购置及运行维护费和公务接待费。其中：因公出国（境）费用反映公务出国（境）的国际旅费、国外城市间交通费、住宿费、伙食费、培训费、公杂费等支出；公务用车购置费反映公务用车购置支出（含车辆购置税、牌照费），公务用车运行维护费反映按规定保留的公务用车燃料费、维修费、过路过桥费、保险费、安全奖励费用等支出； 公务接待费反映按规定开支的各类公务接待（含外宾接待）费用。</w:t>
      </w:r>
    </w:p>
    <w:sectPr>
      <w:pgSz w:w="11910" w:h="16840"/>
      <w:pgMar w:top="760" w:right="1480" w:bottom="440" w:left="1600" w:header="0" w:footer="25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485811200" behindDoc="1" locked="0" layoutInCell="1" allowOverlap="1">
              <wp:simplePos x="0" y="0"/>
              <wp:positionH relativeFrom="page">
                <wp:posOffset>5154930</wp:posOffset>
              </wp:positionH>
              <wp:positionV relativeFrom="page">
                <wp:posOffset>7256780</wp:posOffset>
              </wp:positionV>
              <wp:extent cx="419735" cy="1962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9735" cy="196215"/>
                      </a:xfrm>
                      <a:prstGeom prst="rect">
                        <a:avLst/>
                      </a:prstGeom>
                      <a:noFill/>
                      <a:ln w="9525">
                        <a:noFill/>
                      </a:ln>
                    </wps:spPr>
                    <wps:txbx>
                      <w:txbxContent>
                        <w:p>
                          <w:pPr>
                            <w:spacing w:before="12"/>
                            <w:ind w:left="20" w:right="0" w:firstLine="0"/>
                            <w:jc w:val="left"/>
                            <w:rPr>
                              <w:rFonts w:ascii="Arial"/>
                              <w:sz w:val="24"/>
                            </w:rPr>
                          </w:pPr>
                          <w:r>
                            <w:rPr>
                              <w:rFonts w:ascii="Arial"/>
                              <w:sz w:val="24"/>
                            </w:rPr>
                            <w:t xml:space="preserve">- </w:t>
                          </w:r>
                          <w:r>
                            <w:fldChar w:fldCharType="begin"/>
                          </w:r>
                          <w:r>
                            <w:rPr>
                              <w:rFonts w:ascii="Arial"/>
                              <w:sz w:val="24"/>
                            </w:rPr>
                            <w:instrText xml:space="preserve"> PAGE </w:instrText>
                          </w:r>
                          <w:r>
                            <w:fldChar w:fldCharType="separate"/>
                          </w:r>
                          <w:r>
                            <w:t>10</w:t>
                          </w:r>
                          <w:r>
                            <w:fldChar w:fldCharType="end"/>
                          </w:r>
                          <w:r>
                            <w:rPr>
                              <w:rFonts w:ascii="Arial"/>
                              <w:sz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405.9pt;margin-top:571.4pt;height:15.45pt;width:33.05pt;mso-position-horizontal-relative:page;mso-position-vertical-relative:page;z-index:-17505280;mso-width-relative:page;mso-height-relative:page;" filled="f" stroked="f" coordsize="21600,21600" o:gfxdata="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vSnH/9oAAAAN&#10;AQAADwAAAAAAAAABACAAAAAiAAAAZHJzL2Rvd25yZXYueG1sUEsBAhQAFAAAAAgAh07iQNWhD0Go&#10;AQAALAMAAA4AAAAAAAAAAQAgAAAAKQEAAGRycy9lMm9Eb2MueG1sUEsFBgAAAAAGAAYAWQEAAEMF&#10;AAAAAA==&#10;">
              <v:fill on="f" focussize="0,0"/>
              <v:stroke on="f"/>
              <v:imagedata o:title=""/>
              <o:lock v:ext="edit" aspectratio="f"/>
              <v:textbox inset="0mm,0mm,0mm,0mm">
                <w:txbxContent>
                  <w:p>
                    <w:pPr>
                      <w:spacing w:before="12"/>
                      <w:ind w:left="20" w:right="0" w:firstLine="0"/>
                      <w:jc w:val="left"/>
                      <w:rPr>
                        <w:rFonts w:ascii="Arial"/>
                        <w:sz w:val="24"/>
                      </w:rPr>
                    </w:pPr>
                    <w:r>
                      <w:rPr>
                        <w:rFonts w:ascii="Arial"/>
                        <w:sz w:val="24"/>
                      </w:rPr>
                      <w:t xml:space="preserve">- </w:t>
                    </w:r>
                    <w:r>
                      <w:fldChar w:fldCharType="begin"/>
                    </w:r>
                    <w:r>
                      <w:rPr>
                        <w:rFonts w:ascii="Arial"/>
                        <w:sz w:val="24"/>
                      </w:rPr>
                      <w:instrText xml:space="preserve"> PAGE </w:instrText>
                    </w:r>
                    <w:r>
                      <w:fldChar w:fldCharType="separate"/>
                    </w:r>
                    <w:r>
                      <w:t>10</w:t>
                    </w:r>
                    <w:r>
                      <w:fldChar w:fldCharType="end"/>
                    </w:r>
                    <w:r>
                      <w:rPr>
                        <w:rFonts w:ascii="Arial"/>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485812224" behindDoc="1" locked="0" layoutInCell="1" allowOverlap="1">
              <wp:simplePos x="0" y="0"/>
              <wp:positionH relativeFrom="page">
                <wp:posOffset>3589020</wp:posOffset>
              </wp:positionH>
              <wp:positionV relativeFrom="page">
                <wp:posOffset>10388600</wp:posOffset>
              </wp:positionV>
              <wp:extent cx="419735" cy="1962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19735" cy="196215"/>
                      </a:xfrm>
                      <a:prstGeom prst="rect">
                        <a:avLst/>
                      </a:prstGeom>
                      <a:noFill/>
                      <a:ln w="9525">
                        <a:noFill/>
                      </a:ln>
                    </wps:spPr>
                    <wps:txbx>
                      <w:txbxContent>
                        <w:p>
                          <w:pPr>
                            <w:spacing w:before="12"/>
                            <w:ind w:left="20" w:right="0" w:firstLine="0"/>
                            <w:jc w:val="left"/>
                            <w:rPr>
                              <w:rFonts w:ascii="Arial"/>
                              <w:sz w:val="24"/>
                            </w:rPr>
                          </w:pPr>
                          <w:r>
                            <w:rPr>
                              <w:rFonts w:ascii="Arial"/>
                              <w:sz w:val="24"/>
                            </w:rPr>
                            <w:t xml:space="preserve">- </w:t>
                          </w:r>
                          <w:r>
                            <w:fldChar w:fldCharType="begin"/>
                          </w:r>
                          <w:r>
                            <w:rPr>
                              <w:rFonts w:ascii="Arial"/>
                              <w:sz w:val="24"/>
                            </w:rPr>
                            <w:instrText xml:space="preserve"> PAGE </w:instrText>
                          </w:r>
                          <w:r>
                            <w:fldChar w:fldCharType="separate"/>
                          </w:r>
                          <w:r>
                            <w:t>16</w:t>
                          </w:r>
                          <w:r>
                            <w:fldChar w:fldCharType="end"/>
                          </w:r>
                          <w:r>
                            <w:rPr>
                              <w:rFonts w:ascii="Arial"/>
                              <w:sz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282.6pt;margin-top:818pt;height:15.45pt;width:33.05pt;mso-position-horizontal-relative:page;mso-position-vertical-relative:page;z-index:-17504256;mso-width-relative:page;mso-height-relative:page;" filled="f" stroked="f" coordsize="21600,21600" o:gfxdata="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cy+QX2gAAAA0B&#10;AAAPAAAAAAAAAAEAIAAAACIAAABkcnMvZG93bnJldi54bWxQSwECFAAUAAAACACHTuJAxzYZP6cB&#10;AAAsAwAADgAAAAAAAAABACAAAAApAQAAZHJzL2Uyb0RvYy54bWxQSwUGAAAAAAYABgBZAQAAQgUA&#10;AAAA&#10;">
              <v:fill on="f" focussize="0,0"/>
              <v:stroke on="f"/>
              <v:imagedata o:title=""/>
              <o:lock v:ext="edit" aspectratio="f"/>
              <v:textbox inset="0mm,0mm,0mm,0mm">
                <w:txbxContent>
                  <w:p>
                    <w:pPr>
                      <w:spacing w:before="12"/>
                      <w:ind w:left="20" w:right="0" w:firstLine="0"/>
                      <w:jc w:val="left"/>
                      <w:rPr>
                        <w:rFonts w:ascii="Arial"/>
                        <w:sz w:val="24"/>
                      </w:rPr>
                    </w:pPr>
                    <w:r>
                      <w:rPr>
                        <w:rFonts w:ascii="Arial"/>
                        <w:sz w:val="24"/>
                      </w:rPr>
                      <w:t xml:space="preserve">- </w:t>
                    </w:r>
                    <w:r>
                      <w:fldChar w:fldCharType="begin"/>
                    </w:r>
                    <w:r>
                      <w:rPr>
                        <w:rFonts w:ascii="Arial"/>
                        <w:sz w:val="24"/>
                      </w:rPr>
                      <w:instrText xml:space="preserve"> PAGE </w:instrText>
                    </w:r>
                    <w:r>
                      <w:fldChar w:fldCharType="separate"/>
                    </w:r>
                    <w:r>
                      <w:t>16</w:t>
                    </w:r>
                    <w:r>
                      <w:fldChar w:fldCharType="end"/>
                    </w:r>
                    <w:r>
                      <w:rPr>
                        <w:rFonts w:ascii="Arial"/>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90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13"/>
      <w:ind w:left="703"/>
      <w:jc w:val="center"/>
      <w:outlineLvl w:val="1"/>
    </w:pPr>
    <w:rPr>
      <w:rFonts w:ascii="黑体" w:hAnsi="黑体" w:eastAsia="黑体" w:cs="黑体"/>
      <w:sz w:val="44"/>
      <w:szCs w:val="44"/>
    </w:rPr>
  </w:style>
  <w:style w:type="paragraph" w:styleId="3">
    <w:name w:val="heading 2"/>
    <w:basedOn w:val="1"/>
    <w:next w:val="1"/>
    <w:qFormat/>
    <w:uiPriority w:val="1"/>
    <w:pPr>
      <w:ind w:left="739"/>
      <w:outlineLvl w:val="2"/>
    </w:pPr>
    <w:rPr>
      <w:rFonts w:ascii="黑体" w:hAnsi="黑体" w:eastAsia="黑体" w:cs="黑体"/>
      <w:sz w:val="32"/>
      <w:szCs w:val="32"/>
    </w:rPr>
  </w:style>
  <w:style w:type="character" w:default="1" w:styleId="6">
    <w:name w:val="Default Paragraph Font"/>
    <w:semiHidden/>
    <w:unhideWhenUsed/>
    <w:uiPriority w:val="1"/>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sz w:val="30"/>
      <w:szCs w:val="30"/>
    </w:rPr>
  </w:style>
  <w:style w:type="paragraph" w:styleId="5">
    <w:name w:val="Title"/>
    <w:basedOn w:val="1"/>
    <w:qFormat/>
    <w:uiPriority w:val="1"/>
    <w:pPr>
      <w:spacing w:line="619" w:lineRule="exact"/>
      <w:ind w:left="704" w:right="716"/>
      <w:jc w:val="center"/>
    </w:pPr>
    <w:rPr>
      <w:rFonts w:ascii="仿宋" w:hAnsi="仿宋" w:eastAsia="仿宋" w:cs="仿宋"/>
      <w:b/>
      <w:bCs/>
      <w:sz w:val="52"/>
      <w:szCs w:val="52"/>
    </w:rPr>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pPr>
      <w:spacing w:before="27"/>
      <w:ind w:right="-15"/>
      <w:jc w:val="right"/>
    </w:pPr>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2024-03-06T01:44:00Z</dcterms:created>
  <dc:creator>zjst</dc:creator>
  <cp:lastModifiedBy>zjst</cp:lastModifiedBy>
  <dcterms:modified xsi:type="dcterms:W3CDTF">2024-03-06T01:46:13Z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